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361FD" w14:textId="797304A4" w:rsidR="006116E3" w:rsidRDefault="006116E3" w:rsidP="00630044">
      <w:pPr>
        <w:pStyle w:val="Heading1"/>
      </w:pPr>
      <w:bookmarkStart w:id="0" w:name="_9j2j1inf2d6f" w:colFirst="0" w:colLast="0"/>
      <w:bookmarkEnd w:id="0"/>
      <w:r>
        <w:rPr>
          <w:noProof/>
        </w:rPr>
        <w:drawing>
          <wp:inline distT="0" distB="0" distL="0" distR="0" wp14:anchorId="4C8610B2" wp14:editId="4E3B6616">
            <wp:extent cx="957263" cy="945444"/>
            <wp:effectExtent l="0" t="0" r="0" b="0"/>
            <wp:docPr id="1" name="image1.png" descr="Metropolitan Regional Arts Council logo"/>
            <wp:cNvGraphicFramePr/>
            <a:graphic xmlns:a="http://schemas.openxmlformats.org/drawingml/2006/main">
              <a:graphicData uri="http://schemas.openxmlformats.org/drawingml/2006/picture">
                <pic:pic xmlns:pic="http://schemas.openxmlformats.org/drawingml/2006/picture">
                  <pic:nvPicPr>
                    <pic:cNvPr id="0" name="image1.png" descr="Metropolitan Regional Arts Council logo"/>
                    <pic:cNvPicPr preferRelativeResize="0"/>
                  </pic:nvPicPr>
                  <pic:blipFill>
                    <a:blip r:embed="rId7"/>
                    <a:srcRect/>
                    <a:stretch>
                      <a:fillRect/>
                    </a:stretch>
                  </pic:blipFill>
                  <pic:spPr>
                    <a:xfrm>
                      <a:off x="0" y="0"/>
                      <a:ext cx="957263" cy="945444"/>
                    </a:xfrm>
                    <a:prstGeom prst="rect">
                      <a:avLst/>
                    </a:prstGeom>
                    <a:ln/>
                  </pic:spPr>
                </pic:pic>
              </a:graphicData>
            </a:graphic>
          </wp:inline>
        </w:drawing>
      </w:r>
    </w:p>
    <w:p w14:paraId="744B2D15" w14:textId="77777777" w:rsidR="006116E3" w:rsidRPr="006116E3" w:rsidRDefault="006116E3" w:rsidP="006116E3"/>
    <w:p w14:paraId="16B94011" w14:textId="53DFA0A9" w:rsidR="00630044" w:rsidRDefault="00630044" w:rsidP="00630044">
      <w:pPr>
        <w:pStyle w:val="Heading1"/>
      </w:pPr>
      <w:r w:rsidRPr="00DF1051">
        <w:t xml:space="preserve">Arts Impact for Individuals </w:t>
      </w:r>
      <w:r w:rsidRPr="006A4C76">
        <w:t>Application Template</w:t>
      </w:r>
    </w:p>
    <w:p w14:paraId="6E9298A5" w14:textId="7D37D918" w:rsidR="006116E3" w:rsidRPr="007B1080" w:rsidRDefault="006116E3" w:rsidP="006116E3">
      <w:pPr>
        <w:pStyle w:val="Subtitle"/>
        <w:rPr>
          <w:sz w:val="28"/>
          <w:szCs w:val="28"/>
        </w:rPr>
      </w:pPr>
      <w:r w:rsidRPr="007B1080">
        <w:rPr>
          <w:sz w:val="28"/>
          <w:szCs w:val="28"/>
        </w:rPr>
        <w:t>Deadline: Monday, October 23, 2023 at 11:59 PM</w:t>
      </w:r>
    </w:p>
    <w:p w14:paraId="15A921D1" w14:textId="1482FDE9" w:rsidR="00292325" w:rsidRPr="00292325" w:rsidRDefault="0005590D" w:rsidP="00292325">
      <w:pPr>
        <w:rPr>
          <w:lang w:val="en"/>
        </w:rPr>
      </w:pPr>
      <w:r w:rsidRPr="0005590D">
        <w:rPr>
          <w:noProof/>
          <w:shd w:val="clear" w:color="auto" w:fill="auto"/>
        </w:rPr>
        <w:pict w14:anchorId="005382DB">
          <v:rect id="_x0000_i1026" alt="" style="width:468pt;height:.05pt;mso-width-percent:0;mso-height-percent:0;mso-width-percent:0;mso-height-percent:0" o:hralign="center" o:hrstd="t" o:hr="t" fillcolor="#a0a0a0" stroked="f"/>
        </w:pict>
      </w:r>
    </w:p>
    <w:p w14:paraId="0259B324" w14:textId="1757B505" w:rsidR="00292325" w:rsidRDefault="00292325" w:rsidP="00292325">
      <w:pPr>
        <w:jc w:val="right"/>
      </w:pPr>
      <w:r>
        <w:rPr>
          <w:rStyle w:val="Hyperlink"/>
          <w:rFonts w:eastAsiaTheme="majorEastAsia"/>
        </w:rPr>
        <w:fldChar w:fldCharType="begin"/>
      </w:r>
      <w:r>
        <w:rPr>
          <w:rStyle w:val="Hyperlink"/>
          <w:rFonts w:eastAsiaTheme="majorEastAsia"/>
        </w:rPr>
        <w:instrText>HYPERLINK "https://mrac.org/grants/arts-impact-individuals/"</w:instrText>
      </w:r>
      <w:r>
        <w:rPr>
          <w:rStyle w:val="Hyperlink"/>
          <w:rFonts w:eastAsiaTheme="majorEastAsia"/>
        </w:rPr>
      </w:r>
      <w:r>
        <w:rPr>
          <w:rStyle w:val="Hyperlink"/>
          <w:rFonts w:eastAsiaTheme="majorEastAsia"/>
        </w:rPr>
        <w:fldChar w:fldCharType="separate"/>
      </w:r>
      <w:r w:rsidRPr="00292325">
        <w:rPr>
          <w:rStyle w:val="Hyperlink"/>
          <w:rFonts w:eastAsiaTheme="majorEastAsia"/>
        </w:rPr>
        <w:t>Arts Impact for Individuals pro</w:t>
      </w:r>
      <w:r w:rsidRPr="00292325">
        <w:rPr>
          <w:rStyle w:val="Hyperlink"/>
          <w:rFonts w:eastAsiaTheme="majorEastAsia"/>
        </w:rPr>
        <w:t>g</w:t>
      </w:r>
      <w:r w:rsidRPr="00292325">
        <w:rPr>
          <w:rStyle w:val="Hyperlink"/>
          <w:rFonts w:eastAsiaTheme="majorEastAsia"/>
        </w:rPr>
        <w:t>ra</w:t>
      </w:r>
      <w:r w:rsidRPr="00292325">
        <w:rPr>
          <w:rStyle w:val="Hyperlink"/>
          <w:rFonts w:eastAsiaTheme="majorEastAsia"/>
        </w:rPr>
        <w:t>m</w:t>
      </w:r>
      <w:r w:rsidRPr="00292325">
        <w:rPr>
          <w:rStyle w:val="Hyperlink"/>
          <w:rFonts w:eastAsiaTheme="majorEastAsia"/>
        </w:rPr>
        <w:t xml:space="preserve"> </w:t>
      </w:r>
      <w:r w:rsidRPr="00292325">
        <w:rPr>
          <w:rStyle w:val="Hyperlink"/>
          <w:rFonts w:eastAsiaTheme="majorEastAsia"/>
        </w:rPr>
        <w:t>page</w:t>
      </w:r>
      <w:r w:rsidRPr="00292325">
        <w:rPr>
          <w:rStyle w:val="Hyperlink"/>
        </w:rPr>
        <w:t xml:space="preserve"> (</w:t>
      </w:r>
      <w:r>
        <w:rPr>
          <w:rStyle w:val="Hyperlink"/>
          <w:rFonts w:eastAsiaTheme="majorEastAsia"/>
        </w:rPr>
        <w:fldChar w:fldCharType="end"/>
      </w:r>
      <w:r>
        <w:t>https://mrac.org/grants/arts-impact-individuals)</w:t>
      </w:r>
    </w:p>
    <w:p w14:paraId="463A100B" w14:textId="77777777" w:rsidR="00292325" w:rsidRDefault="00292325" w:rsidP="00292325">
      <w:pPr>
        <w:jc w:val="right"/>
      </w:pPr>
      <w:hyperlink r:id="rId8">
        <w:r w:rsidRPr="00667958">
          <w:rPr>
            <w:rStyle w:val="Hyperlink"/>
            <w:rFonts w:eastAsiaTheme="majorEastAsia"/>
          </w:rPr>
          <w:t>Apply on Su</w:t>
        </w:r>
        <w:r w:rsidRPr="00667958">
          <w:rPr>
            <w:rStyle w:val="Hyperlink"/>
            <w:rFonts w:eastAsiaTheme="majorEastAsia"/>
          </w:rPr>
          <w:t>b</w:t>
        </w:r>
        <w:r w:rsidRPr="00667958">
          <w:rPr>
            <w:rStyle w:val="Hyperlink"/>
            <w:rFonts w:eastAsiaTheme="majorEastAsia"/>
          </w:rPr>
          <w:t>mittable</w:t>
        </w:r>
      </w:hyperlink>
      <w:r>
        <w:t xml:space="preserve"> (https://mrac.submittable.com/submit)</w:t>
      </w:r>
    </w:p>
    <w:p w14:paraId="62192450" w14:textId="77777777" w:rsidR="00292325" w:rsidRDefault="00292325" w:rsidP="00292325">
      <w:pPr>
        <w:jc w:val="right"/>
      </w:pPr>
    </w:p>
    <w:p w14:paraId="3C865708" w14:textId="053F2272" w:rsidR="00292325" w:rsidRDefault="00292325" w:rsidP="00292325">
      <w:pPr>
        <w:jc w:val="right"/>
      </w:pPr>
      <w:r w:rsidRPr="00DF1051">
        <w:t>Program Director</w:t>
      </w:r>
      <w:r>
        <w:t>s</w:t>
      </w:r>
      <w:r w:rsidRPr="00DF1051">
        <w:t xml:space="preserve">: Scott </w:t>
      </w:r>
      <w:proofErr w:type="spellStart"/>
      <w:r w:rsidRPr="00DF1051">
        <w:t>Artley</w:t>
      </w:r>
      <w:proofErr w:type="spellEnd"/>
    </w:p>
    <w:p w14:paraId="083FED02" w14:textId="0BE1EC6C" w:rsidR="007B1080" w:rsidRDefault="007B1080" w:rsidP="00292325">
      <w:pPr>
        <w:jc w:val="right"/>
      </w:pPr>
      <w:r>
        <w:fldChar w:fldCharType="begin"/>
      </w:r>
      <w:r>
        <w:instrText>HYPERLINK "mailto:scott@mrac.org"</w:instrText>
      </w:r>
      <w:r>
        <w:fldChar w:fldCharType="separate"/>
      </w:r>
      <w:r w:rsidRPr="00605F6F">
        <w:rPr>
          <w:rStyle w:val="Hyperlink"/>
        </w:rPr>
        <w:t>scott@mrac.org</w:t>
      </w:r>
      <w:r>
        <w:fldChar w:fldCharType="end"/>
      </w:r>
      <w:r>
        <w:t xml:space="preserve"> </w:t>
      </w:r>
    </w:p>
    <w:p w14:paraId="5156A3B8" w14:textId="77777777" w:rsidR="007B1080" w:rsidRDefault="007B1080" w:rsidP="00292325">
      <w:pPr>
        <w:jc w:val="right"/>
      </w:pPr>
    </w:p>
    <w:p w14:paraId="5DE05640" w14:textId="7A132276" w:rsidR="00292325" w:rsidRDefault="00292325" w:rsidP="00292325">
      <w:pPr>
        <w:jc w:val="right"/>
      </w:pPr>
      <w:proofErr w:type="spellStart"/>
      <w:r>
        <w:t>Sagirah</w:t>
      </w:r>
      <w:proofErr w:type="spellEnd"/>
      <w:r>
        <w:t xml:space="preserve"> Shahid</w:t>
      </w:r>
    </w:p>
    <w:p w14:paraId="6946C1BA" w14:textId="7462B5E2" w:rsidR="007B1080" w:rsidRDefault="00C211FD" w:rsidP="00292325">
      <w:pPr>
        <w:jc w:val="right"/>
      </w:pPr>
      <w:hyperlink r:id="rId9" w:history="1">
        <w:r w:rsidRPr="00605F6F">
          <w:rPr>
            <w:rStyle w:val="Hyperlink"/>
          </w:rPr>
          <w:t>sagirah@m</w:t>
        </w:r>
        <w:r w:rsidRPr="00605F6F">
          <w:rPr>
            <w:rStyle w:val="Hyperlink"/>
          </w:rPr>
          <w:t>r</w:t>
        </w:r>
        <w:r w:rsidRPr="00605F6F">
          <w:rPr>
            <w:rStyle w:val="Hyperlink"/>
          </w:rPr>
          <w:t>ac.org</w:t>
        </w:r>
      </w:hyperlink>
    </w:p>
    <w:p w14:paraId="2794DD74" w14:textId="08271DF4" w:rsidR="00C211FD" w:rsidRDefault="0005590D" w:rsidP="00292325">
      <w:pPr>
        <w:jc w:val="right"/>
      </w:pPr>
      <w:r w:rsidRPr="0005590D">
        <w:rPr>
          <w:noProof/>
          <w:shd w:val="clear" w:color="auto" w:fill="auto"/>
        </w:rPr>
        <w:pict w14:anchorId="5FB4BFED">
          <v:rect id="_x0000_i1025" alt="" style="width:468pt;height:.05pt;mso-width-percent:0;mso-height-percent:0;mso-width-percent:0;mso-height-percent:0" o:hralign="center" o:hrstd="t" o:hr="t" fillcolor="#a0a0a0" stroked="f"/>
        </w:pict>
      </w:r>
    </w:p>
    <w:p w14:paraId="230C5A4D" w14:textId="77777777" w:rsidR="007B1080" w:rsidRPr="00292325" w:rsidRDefault="007B1080" w:rsidP="00292325">
      <w:pPr>
        <w:jc w:val="right"/>
      </w:pPr>
    </w:p>
    <w:p w14:paraId="35CD99E3" w14:textId="7409A041" w:rsidR="006116E3" w:rsidRPr="006116E3" w:rsidRDefault="006116E3" w:rsidP="00B45CBD">
      <w:bookmarkStart w:id="1" w:name="_71rmpvscl9hw" w:colFirst="0" w:colLast="0"/>
      <w:bookmarkStart w:id="2" w:name="_2tqvuvl0sdih" w:colFirst="0" w:colLast="0"/>
      <w:bookmarkStart w:id="3" w:name="_by51skyopjhv" w:colFirst="0" w:colLast="0"/>
      <w:bookmarkEnd w:id="1"/>
      <w:bookmarkEnd w:id="2"/>
      <w:bookmarkEnd w:id="3"/>
    </w:p>
    <w:p w14:paraId="6E40FFCC" w14:textId="030D71A6" w:rsidR="00F95F1D" w:rsidRPr="006A4C76" w:rsidRDefault="00F95F1D" w:rsidP="00B45CBD">
      <w:pPr>
        <w:rPr>
          <w:sz w:val="24"/>
          <w:szCs w:val="24"/>
        </w:rPr>
      </w:pPr>
      <w:r w:rsidRPr="006A4C76">
        <w:rPr>
          <w:sz w:val="24"/>
          <w:szCs w:val="24"/>
        </w:rPr>
        <w:t xml:space="preserve">This is an optional template that applicants can use to draft responses to MRAC </w:t>
      </w:r>
      <w:r w:rsidR="008B1C4A" w:rsidRPr="006A4C76">
        <w:rPr>
          <w:sz w:val="24"/>
          <w:szCs w:val="24"/>
        </w:rPr>
        <w:t>Arts Impact for Individuals</w:t>
      </w:r>
      <w:r w:rsidRPr="006A4C76">
        <w:rPr>
          <w:sz w:val="24"/>
          <w:szCs w:val="24"/>
        </w:rPr>
        <w:t xml:space="preserve"> grant program. Narrative</w:t>
      </w:r>
      <w:r w:rsidR="00BB6FFB" w:rsidRPr="006A4C76">
        <w:rPr>
          <w:sz w:val="24"/>
          <w:szCs w:val="24"/>
        </w:rPr>
        <w:t xml:space="preserve">s </w:t>
      </w:r>
      <w:r w:rsidRPr="006A4C76">
        <w:rPr>
          <w:sz w:val="24"/>
          <w:szCs w:val="24"/>
        </w:rPr>
        <w:t>drafted here</w:t>
      </w:r>
      <w:r w:rsidR="00630044" w:rsidRPr="006A4C76">
        <w:rPr>
          <w:sz w:val="24"/>
          <w:szCs w:val="24"/>
        </w:rPr>
        <w:t xml:space="preserve"> </w:t>
      </w:r>
      <w:r w:rsidRPr="006A4C76">
        <w:rPr>
          <w:sz w:val="24"/>
          <w:szCs w:val="24"/>
        </w:rPr>
        <w:t xml:space="preserve">need to be cut and pasted into </w:t>
      </w:r>
      <w:r w:rsidR="00630044" w:rsidRPr="006A4C76">
        <w:rPr>
          <w:sz w:val="24"/>
          <w:szCs w:val="24"/>
        </w:rPr>
        <w:t>Submittable.</w:t>
      </w:r>
    </w:p>
    <w:p w14:paraId="2A6EC373" w14:textId="764CE4F8" w:rsidR="00F95F1D" w:rsidRPr="006A4C76" w:rsidRDefault="00F95F1D" w:rsidP="00B45CBD">
      <w:pPr>
        <w:rPr>
          <w:sz w:val="24"/>
          <w:szCs w:val="24"/>
        </w:rPr>
      </w:pPr>
    </w:p>
    <w:p w14:paraId="75BFF17A" w14:textId="45B99262" w:rsidR="00CC2CD7" w:rsidRPr="006A4C76" w:rsidRDefault="00CC2CD7" w:rsidP="00B45CBD">
      <w:pPr>
        <w:rPr>
          <w:sz w:val="24"/>
          <w:szCs w:val="24"/>
        </w:rPr>
      </w:pPr>
      <w:r w:rsidRPr="006A4C76">
        <w:rPr>
          <w:sz w:val="24"/>
          <w:szCs w:val="24"/>
        </w:rPr>
        <w:t xml:space="preserve">In </w:t>
      </w:r>
      <w:r w:rsidR="00C6533F" w:rsidRPr="006A4C76">
        <w:rPr>
          <w:sz w:val="24"/>
          <w:szCs w:val="24"/>
        </w:rPr>
        <w:t xml:space="preserve">Microsoft </w:t>
      </w:r>
      <w:r w:rsidRPr="006A4C76">
        <w:rPr>
          <w:sz w:val="24"/>
          <w:szCs w:val="24"/>
        </w:rPr>
        <w:t xml:space="preserve">Word, to check character counts, highlight the section and then click on the word count on the bottom left of the screen and a window will open that counts characters </w:t>
      </w:r>
      <w:r w:rsidRPr="006A4C76">
        <w:rPr>
          <w:rStyle w:val="Strong"/>
          <w:sz w:val="24"/>
          <w:szCs w:val="24"/>
        </w:rPr>
        <w:t>with spaces</w:t>
      </w:r>
      <w:r w:rsidRPr="006A4C76">
        <w:rPr>
          <w:sz w:val="24"/>
          <w:szCs w:val="24"/>
        </w:rPr>
        <w:t xml:space="preserve"> for the section you have highlighted. You may also go to Review and select the ABC123 icon.</w:t>
      </w:r>
    </w:p>
    <w:p w14:paraId="5FCBDB11" w14:textId="77777777" w:rsidR="00581DFA" w:rsidRPr="006A4C76" w:rsidRDefault="00581DFA" w:rsidP="00B45CBD">
      <w:pPr>
        <w:rPr>
          <w:sz w:val="24"/>
          <w:szCs w:val="24"/>
        </w:rPr>
      </w:pPr>
    </w:p>
    <w:p w14:paraId="3BDE2A85" w14:textId="1E90346A" w:rsidR="00F95F1D" w:rsidRPr="006A4C76" w:rsidRDefault="00F95F1D" w:rsidP="00B45CBD">
      <w:pPr>
        <w:rPr>
          <w:sz w:val="24"/>
          <w:szCs w:val="24"/>
        </w:rPr>
      </w:pPr>
      <w:r w:rsidRPr="006A4C76">
        <w:rPr>
          <w:sz w:val="24"/>
          <w:szCs w:val="24"/>
        </w:rPr>
        <w:t>In Google Docs</w:t>
      </w:r>
      <w:r w:rsidR="00581DFA" w:rsidRPr="006A4C76">
        <w:rPr>
          <w:sz w:val="24"/>
          <w:szCs w:val="24"/>
        </w:rPr>
        <w:t xml:space="preserve">, Select Tools, then Word Count and a window will open that counts characters </w:t>
      </w:r>
      <w:r w:rsidR="00581DFA" w:rsidRPr="006A4C76">
        <w:rPr>
          <w:rStyle w:val="Strong"/>
          <w:sz w:val="24"/>
          <w:szCs w:val="24"/>
        </w:rPr>
        <w:t>with spaces</w:t>
      </w:r>
      <w:r w:rsidR="00581DFA" w:rsidRPr="006A4C76">
        <w:rPr>
          <w:sz w:val="24"/>
          <w:szCs w:val="24"/>
        </w:rPr>
        <w:t xml:space="preserve"> for the section you have highlighted. </w:t>
      </w:r>
    </w:p>
    <w:p w14:paraId="40ECAFF3" w14:textId="77777777" w:rsidR="00937030" w:rsidRPr="00937030" w:rsidRDefault="00937030" w:rsidP="004779AD">
      <w:pPr>
        <w:pStyle w:val="Heading2"/>
        <w:rPr>
          <w:shd w:val="clear" w:color="auto" w:fill="auto"/>
        </w:rPr>
      </w:pPr>
      <w:r w:rsidRPr="00937030">
        <w:rPr>
          <w:rStyle w:val="Strong"/>
          <w:rFonts w:cs="Arial"/>
          <w:b/>
          <w:bCs w:val="0"/>
        </w:rPr>
        <w:t>Proposal Narrative</w:t>
      </w:r>
    </w:p>
    <w:p w14:paraId="23200EF4" w14:textId="77777777" w:rsidR="006116E3" w:rsidRDefault="00937030" w:rsidP="00937030">
      <w:pPr>
        <w:pStyle w:val="NormalWeb"/>
        <w:spacing w:before="0" w:beforeAutospacing="0" w:after="158" w:afterAutospacing="0"/>
        <w:rPr>
          <w:rFonts w:ascii="Arial" w:hAnsi="Arial"/>
          <w:color w:val="000000" w:themeColor="text1"/>
        </w:rPr>
      </w:pPr>
      <w:r w:rsidRPr="00937030">
        <w:rPr>
          <w:rFonts w:ascii="Arial" w:hAnsi="Arial"/>
          <w:color w:val="000000" w:themeColor="text1"/>
        </w:rPr>
        <w:t>You will provide your answer to each question in a text box. Consider numbering your responses. The information submitted in the narrative and budget sections</w:t>
      </w:r>
      <w:r w:rsidRPr="00937030">
        <w:rPr>
          <w:rStyle w:val="apple-converted-space"/>
          <w:rFonts w:ascii="Arial" w:eastAsiaTheme="majorEastAsia" w:hAnsi="Arial"/>
          <w:color w:val="000000" w:themeColor="text1"/>
        </w:rPr>
        <w:t> </w:t>
      </w:r>
      <w:r w:rsidRPr="00937030">
        <w:rPr>
          <w:rStyle w:val="Strong"/>
          <w:rFonts w:ascii="Arial" w:eastAsiaTheme="majorEastAsia" w:hAnsi="Arial"/>
          <w:color w:val="000000" w:themeColor="text1"/>
        </w:rPr>
        <w:t>will</w:t>
      </w:r>
      <w:r w:rsidRPr="00937030">
        <w:rPr>
          <w:rStyle w:val="apple-converted-space"/>
          <w:rFonts w:ascii="Arial" w:eastAsiaTheme="majorEastAsia" w:hAnsi="Arial"/>
          <w:color w:val="000000" w:themeColor="text1"/>
        </w:rPr>
        <w:t> </w:t>
      </w:r>
      <w:r w:rsidRPr="00937030">
        <w:rPr>
          <w:rFonts w:ascii="Arial" w:hAnsi="Arial"/>
          <w:color w:val="000000" w:themeColor="text1"/>
        </w:rPr>
        <w:t>be provided to panelists as part of their review of your application. Stronger proposals will help panelists understand how your goals and arts programming align with your project and community.</w:t>
      </w:r>
    </w:p>
    <w:p w14:paraId="68B1595C" w14:textId="1FE57AF8" w:rsidR="006116E3" w:rsidRPr="00937030" w:rsidRDefault="00937030" w:rsidP="00937030">
      <w:pPr>
        <w:pStyle w:val="NormalWeb"/>
        <w:spacing w:before="0" w:beforeAutospacing="0" w:after="158" w:afterAutospacing="0"/>
        <w:rPr>
          <w:rFonts w:ascii="Arial" w:hAnsi="Arial"/>
          <w:color w:val="000000" w:themeColor="text1"/>
        </w:rPr>
      </w:pPr>
      <w:r w:rsidRPr="00937030">
        <w:rPr>
          <w:rFonts w:ascii="Arial" w:hAnsi="Arial"/>
          <w:color w:val="000000" w:themeColor="text1"/>
        </w:rPr>
        <w:t>We strongly encourage you to review the Panelist Scoring Guide (available on the Arts Impact for Individuals program page) to understand how panelists determine their ratings.</w:t>
      </w:r>
    </w:p>
    <w:p w14:paraId="7B357816" w14:textId="2C3B61BA" w:rsidR="00AB2B67" w:rsidRPr="006A4C76" w:rsidRDefault="00AB2B67" w:rsidP="004779AD">
      <w:pPr>
        <w:pStyle w:val="Heading2"/>
      </w:pPr>
      <w:r w:rsidRPr="006A4C76">
        <w:lastRenderedPageBreak/>
        <w:t>About You</w:t>
      </w:r>
    </w:p>
    <w:p w14:paraId="48A81CA8" w14:textId="3420F5E8" w:rsidR="00AB2B67" w:rsidRPr="00C211FD" w:rsidRDefault="00AB2B67" w:rsidP="00AB2B67">
      <w:pPr>
        <w:rPr>
          <w:b/>
          <w:bCs/>
          <w:sz w:val="26"/>
          <w:szCs w:val="26"/>
        </w:rPr>
      </w:pPr>
      <w:r w:rsidRPr="00C211FD">
        <w:rPr>
          <w:b/>
          <w:bCs/>
          <w:sz w:val="26"/>
          <w:szCs w:val="26"/>
        </w:rPr>
        <w:t xml:space="preserve">Individual Background (1500 Characters Maximum)  </w:t>
      </w:r>
    </w:p>
    <w:p w14:paraId="2C720552" w14:textId="77777777" w:rsidR="00AB2B67" w:rsidRPr="00C211FD" w:rsidRDefault="00AB2B67" w:rsidP="00AB2B67">
      <w:pPr>
        <w:rPr>
          <w:b/>
          <w:bCs/>
          <w:sz w:val="26"/>
          <w:szCs w:val="26"/>
        </w:rPr>
      </w:pPr>
    </w:p>
    <w:p w14:paraId="655E21DF" w14:textId="74604633" w:rsidR="00AB2B67" w:rsidRPr="006A4C76" w:rsidRDefault="00AB2B67" w:rsidP="00AB2B67">
      <w:pPr>
        <w:rPr>
          <w:color w:val="000000" w:themeColor="text1"/>
          <w:sz w:val="24"/>
          <w:szCs w:val="24"/>
        </w:rPr>
      </w:pPr>
      <w:r w:rsidRPr="006A4C76">
        <w:rPr>
          <w:color w:val="000000" w:themeColor="text1"/>
          <w:sz w:val="24"/>
          <w:szCs w:val="24"/>
        </w:rPr>
        <w:t>In this section, please share about yourself in general. You will provide your answer to each question in the text box. Consider numbering your responses.</w:t>
      </w:r>
    </w:p>
    <w:p w14:paraId="67464D9D" w14:textId="77777777" w:rsidR="00AB2B67" w:rsidRPr="006A4C76" w:rsidRDefault="00AB2B67" w:rsidP="00AB2B67">
      <w:pPr>
        <w:pStyle w:val="NarrativeQuestions"/>
        <w:numPr>
          <w:ilvl w:val="0"/>
          <w:numId w:val="24"/>
        </w:numPr>
        <w:rPr>
          <w:color w:val="000000" w:themeColor="text1"/>
          <w:sz w:val="24"/>
          <w:szCs w:val="24"/>
        </w:rPr>
      </w:pPr>
      <w:r w:rsidRPr="006A4C76">
        <w:rPr>
          <w:color w:val="000000" w:themeColor="text1"/>
          <w:sz w:val="24"/>
          <w:szCs w:val="24"/>
        </w:rPr>
        <w:t xml:space="preserve">What are your goals or intentions related to creating access to the arts? </w:t>
      </w:r>
      <w:r w:rsidRPr="006A4C76">
        <w:rPr>
          <w:i/>
          <w:color w:val="000000" w:themeColor="text1"/>
          <w:sz w:val="24"/>
          <w:szCs w:val="24"/>
        </w:rPr>
        <w:t>(750 characters suggested)</w:t>
      </w:r>
    </w:p>
    <w:p w14:paraId="6EB2B2EE" w14:textId="7E8951A7" w:rsidR="006A4C76" w:rsidRPr="00937030" w:rsidRDefault="00AB2B67" w:rsidP="00B45CBD">
      <w:pPr>
        <w:pStyle w:val="NarrativeQuestions"/>
        <w:rPr>
          <w:color w:val="000000" w:themeColor="text1"/>
          <w:sz w:val="24"/>
          <w:szCs w:val="24"/>
        </w:rPr>
      </w:pPr>
      <w:r w:rsidRPr="006A4C76">
        <w:rPr>
          <w:color w:val="000000" w:themeColor="text1"/>
          <w:sz w:val="24"/>
          <w:szCs w:val="24"/>
        </w:rPr>
        <w:t xml:space="preserve">If you have previous history in creating access to the arts, what kind of programming have you produced in the past? If you are newer to creating access to the arts, what brings you to this work? </w:t>
      </w:r>
      <w:r w:rsidRPr="006A4C76">
        <w:rPr>
          <w:i/>
          <w:color w:val="000000" w:themeColor="text1"/>
          <w:sz w:val="24"/>
          <w:szCs w:val="24"/>
        </w:rPr>
        <w:t>(750 characters suggested)</w:t>
      </w:r>
    </w:p>
    <w:p w14:paraId="67D0D62E" w14:textId="77777777" w:rsidR="00692F3B" w:rsidRPr="00CE2505" w:rsidRDefault="00692F3B" w:rsidP="00B45CBD"/>
    <w:p w14:paraId="173C520D" w14:textId="14626A2E" w:rsidR="00040966" w:rsidRDefault="00B45CBD" w:rsidP="00B45CBD">
      <w:pPr>
        <w:rPr>
          <w:rStyle w:val="IntenseEmphasis"/>
        </w:rPr>
      </w:pPr>
      <w:r w:rsidRPr="00440608">
        <w:rPr>
          <w:rStyle w:val="IntenseEmphasis"/>
          <w:highlight w:val="yellow"/>
        </w:rPr>
        <w:t>Draft your response to this section here.</w:t>
      </w:r>
    </w:p>
    <w:p w14:paraId="5699E77A" w14:textId="77777777" w:rsidR="006116E3" w:rsidRPr="00C211FD" w:rsidRDefault="006116E3" w:rsidP="006A4C76">
      <w:pPr>
        <w:rPr>
          <w:color w:val="000000" w:themeColor="text1"/>
        </w:rPr>
      </w:pPr>
    </w:p>
    <w:p w14:paraId="0A78D142" w14:textId="12C482F2" w:rsidR="00477A64" w:rsidRPr="00C211FD" w:rsidRDefault="00AB2B67" w:rsidP="004779AD">
      <w:pPr>
        <w:pStyle w:val="Heading2"/>
      </w:pPr>
      <w:r w:rsidRPr="00C211FD">
        <w:t xml:space="preserve">About </w:t>
      </w:r>
      <w:r w:rsidR="00146A84" w:rsidRPr="00C211FD">
        <w:t>Y</w:t>
      </w:r>
      <w:r w:rsidRPr="00C211FD">
        <w:t xml:space="preserve">our </w:t>
      </w:r>
      <w:r w:rsidR="0044223B" w:rsidRPr="00C211FD">
        <w:t xml:space="preserve">Project </w:t>
      </w:r>
    </w:p>
    <w:p w14:paraId="1E27167F" w14:textId="15E56709" w:rsidR="00AB2B67" w:rsidRPr="00C211FD" w:rsidRDefault="00AB2B67" w:rsidP="00AB2B67">
      <w:pPr>
        <w:pStyle w:val="Question"/>
        <w:rPr>
          <w:color w:val="000000" w:themeColor="text1"/>
          <w:sz w:val="24"/>
          <w:szCs w:val="24"/>
        </w:rPr>
      </w:pPr>
      <w:r w:rsidRPr="00C211FD">
        <w:rPr>
          <w:color w:val="000000" w:themeColor="text1"/>
          <w:sz w:val="26"/>
          <w:szCs w:val="26"/>
        </w:rPr>
        <w:t xml:space="preserve">Project / Program Name: (25 characters </w:t>
      </w:r>
      <w:r w:rsidR="00477A64" w:rsidRPr="00C211FD">
        <w:rPr>
          <w:color w:val="000000" w:themeColor="text1"/>
          <w:sz w:val="26"/>
          <w:szCs w:val="26"/>
        </w:rPr>
        <w:t xml:space="preserve">maximum) </w:t>
      </w:r>
    </w:p>
    <w:p w14:paraId="5C96CA18" w14:textId="77777777" w:rsidR="00AB2B67" w:rsidRPr="00C211FD" w:rsidRDefault="00AB2B67" w:rsidP="00AB2B67">
      <w:pPr>
        <w:pStyle w:val="QuestionGuidance"/>
        <w:rPr>
          <w:color w:val="000000" w:themeColor="text1"/>
        </w:rPr>
      </w:pPr>
      <w:r w:rsidRPr="00C211FD">
        <w:rPr>
          <w:color w:val="000000" w:themeColor="text1"/>
          <w:sz w:val="24"/>
          <w:szCs w:val="24"/>
        </w:rPr>
        <w:t>I</w:t>
      </w:r>
      <w:r w:rsidRPr="00C211FD">
        <w:rPr>
          <w:color w:val="000000" w:themeColor="text1"/>
        </w:rPr>
        <w:t>n a few words, what is the name or title of your project or program?</w:t>
      </w:r>
    </w:p>
    <w:p w14:paraId="0E2C533D" w14:textId="5B3D4A40" w:rsidR="006116E3" w:rsidRPr="00C211FD" w:rsidRDefault="006116E3" w:rsidP="006116E3">
      <w:pPr>
        <w:pStyle w:val="QuestionGuidance"/>
        <w:ind w:left="0"/>
        <w:rPr>
          <w:b/>
          <w:bCs/>
          <w:i/>
          <w:iCs/>
          <w:color w:val="000000" w:themeColor="text1"/>
        </w:rPr>
      </w:pPr>
      <w:r w:rsidRPr="00C211FD">
        <w:rPr>
          <w:rStyle w:val="IntenseEmphasis"/>
          <w:highlight w:val="yellow"/>
        </w:rPr>
        <w:t>Draft</w:t>
      </w:r>
      <w:r w:rsidRPr="00C211FD">
        <w:rPr>
          <w:rStyle w:val="IntenseEmphasis"/>
          <w:highlight w:val="yellow"/>
        </w:rPr>
        <w:t xml:space="preserve"> your response to this section here.</w:t>
      </w:r>
    </w:p>
    <w:p w14:paraId="1FD3F142" w14:textId="4E6A5458" w:rsidR="00AB2B67" w:rsidRPr="00C211FD" w:rsidRDefault="00AB2B67" w:rsidP="00AB2B67">
      <w:pPr>
        <w:pStyle w:val="Question"/>
        <w:rPr>
          <w:color w:val="000000" w:themeColor="text1"/>
          <w:sz w:val="26"/>
          <w:szCs w:val="26"/>
        </w:rPr>
      </w:pPr>
      <w:r w:rsidRPr="00C211FD">
        <w:rPr>
          <w:color w:val="000000" w:themeColor="text1"/>
          <w:sz w:val="26"/>
          <w:szCs w:val="26"/>
        </w:rPr>
        <w:t xml:space="preserve">Project / Program Description: (200 characters </w:t>
      </w:r>
      <w:r w:rsidR="00477A64" w:rsidRPr="00C211FD">
        <w:rPr>
          <w:color w:val="000000" w:themeColor="text1"/>
          <w:sz w:val="26"/>
          <w:szCs w:val="26"/>
        </w:rPr>
        <w:t xml:space="preserve">maximum) </w:t>
      </w:r>
    </w:p>
    <w:p w14:paraId="20DB3217" w14:textId="77777777" w:rsidR="00AB2B67" w:rsidRPr="00C211FD" w:rsidRDefault="00AB2B67" w:rsidP="00AB2B67">
      <w:pPr>
        <w:pStyle w:val="QuestionGuidance"/>
        <w:rPr>
          <w:color w:val="000000" w:themeColor="text1"/>
          <w:sz w:val="24"/>
          <w:szCs w:val="24"/>
        </w:rPr>
      </w:pPr>
      <w:r w:rsidRPr="00C211FD">
        <w:rPr>
          <w:color w:val="000000" w:themeColor="text1"/>
          <w:sz w:val="24"/>
          <w:szCs w:val="24"/>
        </w:rPr>
        <w:t>Provide a very brief (1-2 sentence) summary of your project, beginning with the phrase "Funding to..." or "Funding for..." This will be used in award announcements, and MRAC staff may edit this description for clarity and/or consistency.</w:t>
      </w:r>
    </w:p>
    <w:p w14:paraId="22C17E53" w14:textId="395A21F8" w:rsidR="006116E3" w:rsidRPr="00C211FD" w:rsidRDefault="006116E3" w:rsidP="006116E3">
      <w:pPr>
        <w:pStyle w:val="QuestionGuidance"/>
        <w:ind w:left="0"/>
        <w:rPr>
          <w:b/>
          <w:bCs/>
          <w:i/>
          <w:iCs/>
          <w:color w:val="000000" w:themeColor="text1"/>
        </w:rPr>
      </w:pPr>
      <w:r w:rsidRPr="00C211FD">
        <w:rPr>
          <w:rStyle w:val="IntenseEmphasis"/>
          <w:highlight w:val="yellow"/>
        </w:rPr>
        <w:t>Dr</w:t>
      </w:r>
      <w:r w:rsidRPr="00C211FD">
        <w:rPr>
          <w:rStyle w:val="IntenseEmphasis"/>
          <w:highlight w:val="yellow"/>
        </w:rPr>
        <w:t>aft</w:t>
      </w:r>
      <w:r w:rsidRPr="00C211FD">
        <w:rPr>
          <w:rStyle w:val="IntenseEmphasis"/>
          <w:highlight w:val="yellow"/>
        </w:rPr>
        <w:t xml:space="preserve"> your response to this section here.</w:t>
      </w:r>
    </w:p>
    <w:p w14:paraId="7F63FA33" w14:textId="33ED4DC3" w:rsidR="00477A64" w:rsidRPr="00C211FD" w:rsidRDefault="00477A64" w:rsidP="00477A64">
      <w:pPr>
        <w:pStyle w:val="Question"/>
        <w:rPr>
          <w:color w:val="000000" w:themeColor="text1"/>
          <w:sz w:val="26"/>
          <w:szCs w:val="26"/>
        </w:rPr>
      </w:pPr>
      <w:r w:rsidRPr="00C211FD">
        <w:rPr>
          <w:color w:val="000000" w:themeColor="text1"/>
          <w:sz w:val="26"/>
          <w:szCs w:val="26"/>
        </w:rPr>
        <w:t xml:space="preserve">Project or Program (2500 characters </w:t>
      </w:r>
      <w:r w:rsidRPr="00C211FD">
        <w:rPr>
          <w:color w:val="000000" w:themeColor="text1"/>
          <w:sz w:val="26"/>
          <w:szCs w:val="26"/>
        </w:rPr>
        <w:t xml:space="preserve">maximum) </w:t>
      </w:r>
    </w:p>
    <w:p w14:paraId="398272AF" w14:textId="77777777" w:rsidR="00477A64" w:rsidRPr="00C211FD" w:rsidRDefault="00477A64" w:rsidP="00477A64">
      <w:pPr>
        <w:ind w:left="720"/>
        <w:rPr>
          <w:color w:val="000000" w:themeColor="text1"/>
        </w:rPr>
      </w:pPr>
      <w:r w:rsidRPr="00C211FD">
        <w:rPr>
          <w:color w:val="000000" w:themeColor="text1"/>
        </w:rPr>
        <w:t>In this section, please share about your proposed project or program. You will provide your answer to each question in the text box. Consider numbering your responses.</w:t>
      </w:r>
    </w:p>
    <w:p w14:paraId="5C767CAA" w14:textId="77777777" w:rsidR="00477A64" w:rsidRPr="00C211FD" w:rsidRDefault="00477A64" w:rsidP="00477A64">
      <w:pPr>
        <w:pStyle w:val="NarrativeQuestions"/>
        <w:numPr>
          <w:ilvl w:val="0"/>
          <w:numId w:val="25"/>
        </w:numPr>
        <w:rPr>
          <w:color w:val="000000" w:themeColor="text1"/>
          <w:sz w:val="24"/>
          <w:szCs w:val="24"/>
        </w:rPr>
      </w:pPr>
      <w:r w:rsidRPr="00C211FD">
        <w:rPr>
          <w:color w:val="000000" w:themeColor="text1"/>
          <w:sz w:val="24"/>
          <w:szCs w:val="24"/>
        </w:rPr>
        <w:t xml:space="preserve">What specific activities will you undertake with this grant funding? </w:t>
      </w:r>
      <w:r w:rsidRPr="00C211FD">
        <w:rPr>
          <w:i/>
          <w:color w:val="000000" w:themeColor="text1"/>
          <w:sz w:val="24"/>
          <w:szCs w:val="24"/>
        </w:rPr>
        <w:t>(1,000 characters suggested)</w:t>
      </w:r>
    </w:p>
    <w:p w14:paraId="48995E79" w14:textId="77777777" w:rsidR="00477A64" w:rsidRPr="00C211FD" w:rsidRDefault="00477A64" w:rsidP="00477A64">
      <w:pPr>
        <w:pStyle w:val="NarrativeQuestions"/>
        <w:rPr>
          <w:color w:val="000000" w:themeColor="text1"/>
          <w:sz w:val="24"/>
          <w:szCs w:val="24"/>
        </w:rPr>
      </w:pPr>
      <w:r w:rsidRPr="00C211FD">
        <w:rPr>
          <w:color w:val="000000" w:themeColor="text1"/>
          <w:sz w:val="24"/>
          <w:szCs w:val="24"/>
        </w:rPr>
        <w:t xml:space="preserve">What are the primary goals or objectives of the project / program as they relate to creating access to the arts? </w:t>
      </w:r>
      <w:r w:rsidRPr="00C211FD">
        <w:rPr>
          <w:i/>
          <w:color w:val="000000" w:themeColor="text1"/>
          <w:sz w:val="24"/>
          <w:szCs w:val="24"/>
        </w:rPr>
        <w:t>(500 characters suggested)</w:t>
      </w:r>
    </w:p>
    <w:p w14:paraId="3ECA2432" w14:textId="77777777" w:rsidR="00477A64" w:rsidRPr="00C211FD" w:rsidRDefault="00477A64" w:rsidP="00477A64">
      <w:pPr>
        <w:pStyle w:val="NarrativeQuestions"/>
        <w:rPr>
          <w:i/>
          <w:color w:val="000000" w:themeColor="text1"/>
          <w:sz w:val="24"/>
          <w:szCs w:val="24"/>
        </w:rPr>
      </w:pPr>
      <w:r w:rsidRPr="00C211FD">
        <w:rPr>
          <w:color w:val="000000" w:themeColor="text1"/>
          <w:sz w:val="24"/>
          <w:szCs w:val="24"/>
        </w:rPr>
        <w:t xml:space="preserve">Where do you envision activities taking place? </w:t>
      </w:r>
      <w:r w:rsidRPr="00C211FD">
        <w:rPr>
          <w:i/>
          <w:color w:val="000000" w:themeColor="text1"/>
          <w:sz w:val="24"/>
          <w:szCs w:val="24"/>
        </w:rPr>
        <w:t>(250 characters suggested)</w:t>
      </w:r>
    </w:p>
    <w:p w14:paraId="65120558" w14:textId="2432441D" w:rsidR="00477A64" w:rsidRPr="00C211FD" w:rsidRDefault="00477A64" w:rsidP="00146A84">
      <w:pPr>
        <w:pStyle w:val="NarrativeQuestions"/>
        <w:rPr>
          <w:color w:val="000000" w:themeColor="text1"/>
          <w:sz w:val="24"/>
          <w:szCs w:val="24"/>
        </w:rPr>
      </w:pPr>
      <w:r w:rsidRPr="00C211FD">
        <w:rPr>
          <w:color w:val="000000" w:themeColor="text1"/>
          <w:sz w:val="24"/>
          <w:szCs w:val="24"/>
        </w:rPr>
        <w:lastRenderedPageBreak/>
        <w:t xml:space="preserve">Provide a timeline of the activities </w:t>
      </w:r>
      <w:r w:rsidRPr="00C211FD">
        <w:rPr>
          <w:rStyle w:val="Strong"/>
          <w:color w:val="000000" w:themeColor="text1"/>
          <w:sz w:val="24"/>
          <w:szCs w:val="24"/>
        </w:rPr>
        <w:t>funded by the grant</w:t>
      </w:r>
      <w:r w:rsidRPr="00C211FD">
        <w:rPr>
          <w:color w:val="000000" w:themeColor="text1"/>
          <w:sz w:val="24"/>
          <w:szCs w:val="24"/>
        </w:rPr>
        <w:t xml:space="preserve"> that will take place during the eligible funding period (April 1, 2024 to May 31, 2025). Please provide months and years (for example, “July 2024”). </w:t>
      </w:r>
      <w:r w:rsidRPr="00C211FD">
        <w:rPr>
          <w:i/>
          <w:color w:val="000000" w:themeColor="text1"/>
          <w:sz w:val="24"/>
          <w:szCs w:val="24"/>
        </w:rPr>
        <w:t>(750 characters suggested)</w:t>
      </w:r>
    </w:p>
    <w:p w14:paraId="16D8E8FA" w14:textId="77777777" w:rsidR="0044223B" w:rsidRPr="00CE2505" w:rsidRDefault="0044223B" w:rsidP="00B45CBD"/>
    <w:p w14:paraId="25358A0B" w14:textId="561A9982" w:rsidR="00FA41E0" w:rsidRPr="006A4C76" w:rsidRDefault="00FA41E0" w:rsidP="00B45CBD">
      <w:pPr>
        <w:rPr>
          <w:sz w:val="24"/>
          <w:szCs w:val="24"/>
        </w:rPr>
      </w:pPr>
      <w:r w:rsidRPr="006A4C76">
        <w:rPr>
          <w:sz w:val="24"/>
          <w:szCs w:val="24"/>
        </w:rPr>
        <w:t xml:space="preserve">The information submitted here </w:t>
      </w:r>
      <w:r w:rsidRPr="006A4C76">
        <w:rPr>
          <w:rStyle w:val="Strong"/>
          <w:sz w:val="24"/>
          <w:szCs w:val="24"/>
        </w:rPr>
        <w:t xml:space="preserve">will </w:t>
      </w:r>
      <w:r w:rsidRPr="006A4C76">
        <w:rPr>
          <w:sz w:val="24"/>
          <w:szCs w:val="24"/>
        </w:rPr>
        <w:t>be provided to panelists as part of their review of your application. Stronger proposals will help panelists understand the specific ways the project or program activities and goals align with your goals.</w:t>
      </w:r>
    </w:p>
    <w:p w14:paraId="1BE9CADA" w14:textId="77777777" w:rsidR="0044223B" w:rsidRPr="006A4C76" w:rsidRDefault="0044223B" w:rsidP="00B45CBD">
      <w:pPr>
        <w:rPr>
          <w:sz w:val="24"/>
          <w:szCs w:val="24"/>
        </w:rPr>
      </w:pPr>
    </w:p>
    <w:p w14:paraId="04557CA0" w14:textId="77777777" w:rsidR="006A4C76" w:rsidRPr="006A4C76" w:rsidRDefault="0044223B" w:rsidP="00B45CBD">
      <w:pPr>
        <w:rPr>
          <w:sz w:val="24"/>
          <w:szCs w:val="24"/>
        </w:rPr>
      </w:pPr>
      <w:r w:rsidRPr="006A4C76">
        <w:rPr>
          <w:sz w:val="24"/>
          <w:szCs w:val="24"/>
        </w:rPr>
        <w:t>Be sure to answer all four questions; consider numbering your responses.</w:t>
      </w:r>
    </w:p>
    <w:p w14:paraId="7317C145" w14:textId="06E117AA" w:rsidR="0044223B" w:rsidRPr="00CE2505" w:rsidRDefault="0044223B" w:rsidP="00B45CBD">
      <w:r w:rsidRPr="00CE2505">
        <w:t xml:space="preserve"> </w:t>
      </w:r>
    </w:p>
    <w:p w14:paraId="715E571E" w14:textId="77777777" w:rsidR="0044223B" w:rsidRPr="00CE2505" w:rsidRDefault="0044223B" w:rsidP="00B45CBD"/>
    <w:p w14:paraId="690013F1" w14:textId="1CAE8070" w:rsidR="006A4C76" w:rsidRPr="006116E3" w:rsidRDefault="00440608" w:rsidP="006116E3">
      <w:pPr>
        <w:rPr>
          <w:b/>
          <w:bCs/>
          <w:i/>
          <w:iCs/>
          <w:color w:val="000000" w:themeColor="text1"/>
        </w:rPr>
      </w:pPr>
      <w:r w:rsidRPr="00440608">
        <w:rPr>
          <w:rStyle w:val="IntenseEmphasis"/>
          <w:highlight w:val="yellow"/>
        </w:rPr>
        <w:t>Draft your response to this section here.</w:t>
      </w:r>
    </w:p>
    <w:p w14:paraId="709F0637" w14:textId="77777777" w:rsidR="006A4C76" w:rsidRDefault="006A4C76" w:rsidP="00146A84">
      <w:pPr>
        <w:pStyle w:val="Question"/>
      </w:pPr>
    </w:p>
    <w:p w14:paraId="30AC962C" w14:textId="0C0B9A09" w:rsidR="00146A84" w:rsidRPr="006A4C76" w:rsidRDefault="00937030" w:rsidP="00146A84">
      <w:pPr>
        <w:pStyle w:val="Question"/>
        <w:rPr>
          <w:color w:val="000000" w:themeColor="text1"/>
          <w:sz w:val="32"/>
          <w:szCs w:val="32"/>
        </w:rPr>
      </w:pPr>
      <w:r>
        <w:rPr>
          <w:color w:val="000000" w:themeColor="text1"/>
          <w:sz w:val="32"/>
          <w:szCs w:val="32"/>
        </w:rPr>
        <w:t xml:space="preserve">Narrative: </w:t>
      </w:r>
      <w:r w:rsidR="00146A84" w:rsidRPr="006A4C76">
        <w:rPr>
          <w:color w:val="000000" w:themeColor="text1"/>
          <w:sz w:val="32"/>
          <w:szCs w:val="32"/>
        </w:rPr>
        <w:t xml:space="preserve">Access to the Arts (2500 characters </w:t>
      </w:r>
      <w:r w:rsidR="006A4C76" w:rsidRPr="006A4C76">
        <w:rPr>
          <w:color w:val="000000" w:themeColor="text1"/>
          <w:sz w:val="32"/>
          <w:szCs w:val="32"/>
        </w:rPr>
        <w:t xml:space="preserve">maximum) </w:t>
      </w:r>
    </w:p>
    <w:p w14:paraId="6809F537" w14:textId="77777777" w:rsidR="00146A84" w:rsidRPr="006A4C76" w:rsidRDefault="00146A84" w:rsidP="00146A84">
      <w:pPr>
        <w:rPr>
          <w:sz w:val="24"/>
          <w:szCs w:val="24"/>
        </w:rPr>
      </w:pPr>
      <w:r w:rsidRPr="006A4C76">
        <w:rPr>
          <w:sz w:val="24"/>
          <w:szCs w:val="24"/>
        </w:rPr>
        <w:t xml:space="preserve">Your answers provide details about the specific project that you are seeking funding for. You will provide your answer to each question in the text box. Consider numbering your responses. </w:t>
      </w:r>
    </w:p>
    <w:p w14:paraId="61113A03" w14:textId="17EA424F" w:rsidR="00146A84" w:rsidRPr="006A4C76" w:rsidRDefault="006A4C76" w:rsidP="006A4C76">
      <w:pPr>
        <w:pStyle w:val="NarrativeQuestions"/>
        <w:numPr>
          <w:ilvl w:val="0"/>
          <w:numId w:val="0"/>
        </w:numPr>
        <w:ind w:left="360"/>
        <w:rPr>
          <w:color w:val="000000" w:themeColor="text1"/>
        </w:rPr>
      </w:pPr>
      <w:r w:rsidRPr="006A4C76">
        <w:rPr>
          <w:color w:val="000000" w:themeColor="text1"/>
        </w:rPr>
        <w:t xml:space="preserve">1. </w:t>
      </w:r>
      <w:r w:rsidR="00146A84" w:rsidRPr="006A4C76">
        <w:rPr>
          <w:color w:val="000000" w:themeColor="text1"/>
        </w:rPr>
        <w:t xml:space="preserve">Describe the Minnesota community or communities that will benefit from the project / program and how they will participate. Consider describing how race, culture, disability, age, geography, and other aspects of their lives / identities relate to their participation. </w:t>
      </w:r>
      <w:r w:rsidR="00146A84" w:rsidRPr="006A4C76">
        <w:rPr>
          <w:i/>
          <w:color w:val="000000" w:themeColor="text1"/>
        </w:rPr>
        <w:t>(1,000 characters suggested)</w:t>
      </w:r>
    </w:p>
    <w:p w14:paraId="6CEB68AB" w14:textId="528A8471" w:rsidR="00146A84" w:rsidRPr="006A4C76" w:rsidRDefault="00146A84" w:rsidP="006A4C76">
      <w:pPr>
        <w:pStyle w:val="NarrativeQuestions"/>
        <w:numPr>
          <w:ilvl w:val="0"/>
          <w:numId w:val="27"/>
        </w:numPr>
        <w:rPr>
          <w:color w:val="000000" w:themeColor="text1"/>
          <w:sz w:val="24"/>
          <w:szCs w:val="24"/>
        </w:rPr>
      </w:pPr>
      <w:r w:rsidRPr="006A4C76">
        <w:rPr>
          <w:color w:val="000000" w:themeColor="text1"/>
          <w:sz w:val="24"/>
          <w:szCs w:val="24"/>
        </w:rPr>
        <w:t xml:space="preserve">How are you and any collaborators positioned to serve this community or communities? </w:t>
      </w:r>
      <w:r w:rsidRPr="006A4C76">
        <w:rPr>
          <w:i/>
          <w:color w:val="000000" w:themeColor="text1"/>
          <w:sz w:val="24"/>
          <w:szCs w:val="24"/>
        </w:rPr>
        <w:t>(750 characters suggested)</w:t>
      </w:r>
    </w:p>
    <w:p w14:paraId="1E1B5153" w14:textId="33B08A74" w:rsidR="00146A84" w:rsidRPr="006A4C76" w:rsidRDefault="00146A84" w:rsidP="006A4C76">
      <w:pPr>
        <w:pStyle w:val="NarrativeQuestions"/>
        <w:numPr>
          <w:ilvl w:val="0"/>
          <w:numId w:val="27"/>
        </w:numPr>
        <w:rPr>
          <w:color w:val="000000" w:themeColor="text1"/>
          <w:sz w:val="24"/>
          <w:szCs w:val="24"/>
        </w:rPr>
      </w:pPr>
      <w:r w:rsidRPr="006A4C76">
        <w:rPr>
          <w:color w:val="000000" w:themeColor="text1"/>
          <w:sz w:val="24"/>
          <w:szCs w:val="24"/>
        </w:rPr>
        <w:t xml:space="preserve">How will this project create meaningful access to the arts that responds to your community or communities’ need(s) and interest(s)? </w:t>
      </w:r>
      <w:r w:rsidRPr="006A4C76">
        <w:rPr>
          <w:i/>
          <w:color w:val="000000" w:themeColor="text1"/>
          <w:sz w:val="24"/>
          <w:szCs w:val="24"/>
        </w:rPr>
        <w:t>(750 characters suggested)</w:t>
      </w:r>
    </w:p>
    <w:p w14:paraId="1C3D16E5" w14:textId="77777777" w:rsidR="006A4C76" w:rsidRPr="006A4C76" w:rsidRDefault="006A4C76" w:rsidP="006A4C76">
      <w:pPr>
        <w:pStyle w:val="NarrativeQuestions"/>
        <w:numPr>
          <w:ilvl w:val="0"/>
          <w:numId w:val="0"/>
        </w:numPr>
        <w:ind w:left="360"/>
        <w:rPr>
          <w:color w:val="000000" w:themeColor="text1"/>
          <w:sz w:val="24"/>
          <w:szCs w:val="24"/>
        </w:rPr>
      </w:pPr>
      <w:r w:rsidRPr="006A4C76">
        <w:rPr>
          <w:color w:val="000000" w:themeColor="text1"/>
          <w:sz w:val="24"/>
          <w:szCs w:val="24"/>
        </w:rPr>
        <w:t xml:space="preserve">The information submitted here </w:t>
      </w:r>
      <w:r w:rsidRPr="006A4C76">
        <w:rPr>
          <w:rStyle w:val="Strong"/>
          <w:color w:val="000000" w:themeColor="text1"/>
          <w:sz w:val="24"/>
          <w:szCs w:val="24"/>
        </w:rPr>
        <w:t xml:space="preserve">will </w:t>
      </w:r>
      <w:r w:rsidRPr="006A4C76">
        <w:rPr>
          <w:color w:val="000000" w:themeColor="text1"/>
          <w:sz w:val="24"/>
          <w:szCs w:val="24"/>
        </w:rPr>
        <w:t>be provided to panelists as part of their review of your application. Stronger proposals will help panelists understand the specific ways the project or program’s personnel, activities, and goals align with the people intended to benefit from the project or program.</w:t>
      </w:r>
      <w:r w:rsidRPr="006A4C76">
        <w:rPr>
          <w:color w:val="000000" w:themeColor="text1"/>
          <w:sz w:val="24"/>
          <w:szCs w:val="24"/>
        </w:rPr>
        <w:t xml:space="preserve"> </w:t>
      </w:r>
    </w:p>
    <w:p w14:paraId="54AF9551" w14:textId="3EFA1D26" w:rsidR="006A4C76" w:rsidRPr="00CE2505" w:rsidRDefault="006A4C76" w:rsidP="006A4C76">
      <w:pPr>
        <w:pStyle w:val="NarrativeQuestions"/>
        <w:numPr>
          <w:ilvl w:val="0"/>
          <w:numId w:val="0"/>
        </w:numPr>
        <w:ind w:left="360"/>
      </w:pPr>
      <w:r w:rsidRPr="006A4C76">
        <w:rPr>
          <w:color w:val="000000" w:themeColor="text1"/>
          <w:sz w:val="24"/>
          <w:szCs w:val="24"/>
        </w:rPr>
        <w:t>Be sure to answer all three questions; consider numbering your responses</w:t>
      </w:r>
      <w:r w:rsidRPr="00CE2505">
        <w:t>.</w:t>
      </w:r>
    </w:p>
    <w:p w14:paraId="6F002395" w14:textId="77777777" w:rsidR="006A4C76" w:rsidRPr="00CE2505" w:rsidRDefault="006A4C76" w:rsidP="006A4C76">
      <w:pPr>
        <w:pStyle w:val="NarrativeQuestions"/>
        <w:numPr>
          <w:ilvl w:val="0"/>
          <w:numId w:val="0"/>
        </w:numPr>
        <w:ind w:left="360"/>
      </w:pPr>
    </w:p>
    <w:p w14:paraId="2657CFD9" w14:textId="0B16B6E9" w:rsidR="006A4C76" w:rsidRDefault="006A4C76" w:rsidP="006116E3">
      <w:pPr>
        <w:pStyle w:val="NarrativeQuestions"/>
        <w:numPr>
          <w:ilvl w:val="0"/>
          <w:numId w:val="0"/>
        </w:numPr>
        <w:ind w:left="360"/>
        <w:rPr>
          <w:rStyle w:val="IntenseEmphasis"/>
        </w:rPr>
      </w:pPr>
      <w:r w:rsidRPr="006A4C76">
        <w:rPr>
          <w:rStyle w:val="IntenseEmphasis"/>
          <w:highlight w:val="yellow"/>
        </w:rPr>
        <w:t>Draft your response to this section here.</w:t>
      </w:r>
    </w:p>
    <w:p w14:paraId="6D22E8DF" w14:textId="77777777" w:rsidR="006116E3" w:rsidRDefault="006116E3" w:rsidP="006116E3">
      <w:pPr>
        <w:pStyle w:val="NarrativeQuestions"/>
        <w:numPr>
          <w:ilvl w:val="0"/>
          <w:numId w:val="0"/>
        </w:numPr>
        <w:ind w:left="360"/>
        <w:rPr>
          <w:b/>
          <w:bCs/>
          <w:i/>
          <w:iCs/>
          <w:color w:val="000000" w:themeColor="text1"/>
        </w:rPr>
      </w:pPr>
    </w:p>
    <w:p w14:paraId="549989FE" w14:textId="77777777" w:rsidR="006116E3" w:rsidRPr="006116E3" w:rsidRDefault="006116E3" w:rsidP="00C211FD">
      <w:pPr>
        <w:pStyle w:val="NarrativeQuestions"/>
        <w:numPr>
          <w:ilvl w:val="0"/>
          <w:numId w:val="0"/>
        </w:numPr>
        <w:rPr>
          <w:b/>
          <w:bCs/>
          <w:i/>
          <w:iCs/>
          <w:color w:val="000000" w:themeColor="text1"/>
        </w:rPr>
      </w:pPr>
    </w:p>
    <w:p w14:paraId="190B9188" w14:textId="214FC37F" w:rsidR="00146A84" w:rsidRPr="006A4C76" w:rsidRDefault="00146A84" w:rsidP="00146A84">
      <w:pPr>
        <w:pStyle w:val="Question"/>
        <w:rPr>
          <w:color w:val="000000" w:themeColor="text1"/>
          <w:sz w:val="32"/>
          <w:szCs w:val="32"/>
        </w:rPr>
      </w:pPr>
      <w:r w:rsidRPr="006A4C76">
        <w:rPr>
          <w:color w:val="000000" w:themeColor="text1"/>
          <w:sz w:val="32"/>
          <w:szCs w:val="32"/>
        </w:rPr>
        <w:lastRenderedPageBreak/>
        <w:t>Budget - Grant Spending Plan</w:t>
      </w:r>
    </w:p>
    <w:p w14:paraId="421BEEF9" w14:textId="77777777" w:rsidR="00146A84" w:rsidRPr="00347712" w:rsidRDefault="00146A84" w:rsidP="00146A84">
      <w:pPr>
        <w:pStyle w:val="QuestionGuidance"/>
        <w:rPr>
          <w:color w:val="000000" w:themeColor="text1"/>
          <w:sz w:val="24"/>
          <w:szCs w:val="24"/>
        </w:rPr>
      </w:pPr>
      <w:r w:rsidRPr="00347712">
        <w:rPr>
          <w:color w:val="000000" w:themeColor="text1"/>
          <w:sz w:val="24"/>
          <w:szCs w:val="24"/>
        </w:rPr>
        <w:t xml:space="preserve">You will describe the expenses that will be covered by this MRAC grant request by typing them into the table below. </w:t>
      </w:r>
      <w:r w:rsidRPr="00347712">
        <w:rPr>
          <w:rStyle w:val="Strong"/>
          <w:color w:val="000000" w:themeColor="text1"/>
          <w:sz w:val="24"/>
          <w:szCs w:val="24"/>
        </w:rPr>
        <w:t>Only list expenses covered by this MRAC grant.</w:t>
      </w:r>
      <w:r w:rsidRPr="00347712">
        <w:rPr>
          <w:color w:val="000000" w:themeColor="text1"/>
          <w:sz w:val="24"/>
          <w:szCs w:val="24"/>
        </w:rPr>
        <w:t xml:space="preserve"> Budget expenses may not exceed $5,000. Ask for the amount of money, up to the maximum request amount, that you need to do your project. There is no advantage or disadvantage to asking for a smaller or larger amount.</w:t>
      </w:r>
    </w:p>
    <w:p w14:paraId="44AB9941" w14:textId="77777777" w:rsidR="00146A84" w:rsidRPr="00347712" w:rsidRDefault="00146A84" w:rsidP="00146A84">
      <w:pPr>
        <w:pStyle w:val="QuestionGuidance"/>
        <w:rPr>
          <w:color w:val="000000" w:themeColor="text1"/>
          <w:sz w:val="24"/>
          <w:szCs w:val="24"/>
        </w:rPr>
      </w:pPr>
      <w:r w:rsidRPr="00347712">
        <w:rPr>
          <w:color w:val="000000" w:themeColor="text1"/>
          <w:sz w:val="24"/>
          <w:szCs w:val="24"/>
        </w:rPr>
        <w:t xml:space="preserve">Examples of eligible cash expense items (this is not a complete </w:t>
      </w:r>
      <w:proofErr w:type="gramStart"/>
      <w:r w:rsidRPr="00347712">
        <w:rPr>
          <w:color w:val="000000" w:themeColor="text1"/>
          <w:sz w:val="24"/>
          <w:szCs w:val="24"/>
        </w:rPr>
        <w:t>list,</w:t>
      </w:r>
      <w:proofErr w:type="gramEnd"/>
      <w:r w:rsidRPr="00347712">
        <w:rPr>
          <w:color w:val="000000" w:themeColor="text1"/>
          <w:sz w:val="24"/>
          <w:szCs w:val="24"/>
        </w:rPr>
        <w:t xml:space="preserve"> you may request expenses that are not on this list):</w:t>
      </w:r>
    </w:p>
    <w:p w14:paraId="06232171" w14:textId="77777777" w:rsidR="00146A84" w:rsidRPr="00347712" w:rsidRDefault="00146A84" w:rsidP="00146A84">
      <w:pPr>
        <w:pStyle w:val="Compactlist"/>
        <w:numPr>
          <w:ilvl w:val="0"/>
          <w:numId w:val="26"/>
        </w:numPr>
        <w:ind w:left="1080"/>
        <w:rPr>
          <w:color w:val="000000" w:themeColor="text1"/>
          <w:sz w:val="24"/>
          <w:szCs w:val="24"/>
        </w:rPr>
      </w:pPr>
      <w:r w:rsidRPr="00347712">
        <w:rPr>
          <w:color w:val="000000" w:themeColor="text1"/>
          <w:sz w:val="24"/>
          <w:szCs w:val="24"/>
        </w:rPr>
        <w:t>Project / program leader compensation (including taxes)</w:t>
      </w:r>
    </w:p>
    <w:p w14:paraId="0CC6A2D4" w14:textId="77777777" w:rsidR="00146A84" w:rsidRPr="00347712" w:rsidRDefault="00146A84" w:rsidP="00146A84">
      <w:pPr>
        <w:pStyle w:val="Compactlist"/>
        <w:numPr>
          <w:ilvl w:val="0"/>
          <w:numId w:val="26"/>
        </w:numPr>
        <w:ind w:left="1080"/>
        <w:rPr>
          <w:color w:val="000000" w:themeColor="text1"/>
          <w:sz w:val="24"/>
          <w:szCs w:val="24"/>
        </w:rPr>
      </w:pPr>
      <w:r w:rsidRPr="00347712">
        <w:rPr>
          <w:color w:val="000000" w:themeColor="text1"/>
          <w:sz w:val="24"/>
          <w:szCs w:val="24"/>
        </w:rPr>
        <w:t>Other collaborators / personnel</w:t>
      </w:r>
    </w:p>
    <w:p w14:paraId="3B614A06" w14:textId="77777777" w:rsidR="00146A84" w:rsidRPr="00347712" w:rsidRDefault="00146A84" w:rsidP="00146A84">
      <w:pPr>
        <w:pStyle w:val="Compactlist"/>
        <w:numPr>
          <w:ilvl w:val="0"/>
          <w:numId w:val="26"/>
        </w:numPr>
        <w:ind w:left="1080"/>
        <w:rPr>
          <w:color w:val="000000" w:themeColor="text1"/>
          <w:sz w:val="24"/>
          <w:szCs w:val="24"/>
        </w:rPr>
      </w:pPr>
      <w:r w:rsidRPr="00347712">
        <w:rPr>
          <w:color w:val="000000" w:themeColor="text1"/>
          <w:sz w:val="24"/>
          <w:szCs w:val="24"/>
        </w:rPr>
        <w:t>Supplies</w:t>
      </w:r>
    </w:p>
    <w:p w14:paraId="1E61AC10" w14:textId="77777777" w:rsidR="00146A84" w:rsidRPr="00347712" w:rsidRDefault="00146A84" w:rsidP="00146A84">
      <w:pPr>
        <w:pStyle w:val="Compactlist"/>
        <w:numPr>
          <w:ilvl w:val="0"/>
          <w:numId w:val="26"/>
        </w:numPr>
        <w:ind w:left="1080"/>
        <w:rPr>
          <w:color w:val="000000" w:themeColor="text1"/>
          <w:sz w:val="24"/>
          <w:szCs w:val="24"/>
        </w:rPr>
      </w:pPr>
      <w:r w:rsidRPr="00347712">
        <w:rPr>
          <w:color w:val="000000" w:themeColor="text1"/>
          <w:sz w:val="24"/>
          <w:szCs w:val="24"/>
        </w:rPr>
        <w:t>Space rental and/or equipment rental</w:t>
      </w:r>
    </w:p>
    <w:p w14:paraId="24129A29" w14:textId="77777777" w:rsidR="00146A84" w:rsidRPr="00347712" w:rsidRDefault="00146A84" w:rsidP="00146A84">
      <w:pPr>
        <w:pStyle w:val="Compactlist"/>
        <w:numPr>
          <w:ilvl w:val="0"/>
          <w:numId w:val="26"/>
        </w:numPr>
        <w:ind w:left="1080"/>
        <w:rPr>
          <w:color w:val="000000" w:themeColor="text1"/>
          <w:sz w:val="24"/>
          <w:szCs w:val="24"/>
        </w:rPr>
      </w:pPr>
      <w:r w:rsidRPr="00347712">
        <w:rPr>
          <w:color w:val="000000" w:themeColor="text1"/>
          <w:sz w:val="24"/>
          <w:szCs w:val="24"/>
        </w:rPr>
        <w:t>Marketing and promotion</w:t>
      </w:r>
    </w:p>
    <w:p w14:paraId="78B0E125" w14:textId="77777777" w:rsidR="00146A84" w:rsidRPr="00347712" w:rsidRDefault="00146A84" w:rsidP="00146A84">
      <w:pPr>
        <w:pStyle w:val="Compactlist"/>
        <w:numPr>
          <w:ilvl w:val="0"/>
          <w:numId w:val="26"/>
        </w:numPr>
        <w:ind w:left="1080"/>
        <w:rPr>
          <w:color w:val="000000" w:themeColor="text1"/>
          <w:sz w:val="24"/>
          <w:szCs w:val="24"/>
        </w:rPr>
      </w:pPr>
      <w:r w:rsidRPr="00347712">
        <w:rPr>
          <w:color w:val="000000" w:themeColor="text1"/>
          <w:sz w:val="24"/>
          <w:szCs w:val="24"/>
        </w:rPr>
        <w:t>Accessibility-related costs (be specific)</w:t>
      </w:r>
    </w:p>
    <w:p w14:paraId="34BA48DF" w14:textId="77777777" w:rsidR="00146A84" w:rsidRPr="00347712" w:rsidRDefault="00146A84" w:rsidP="00146A84">
      <w:pPr>
        <w:pStyle w:val="Compactlist"/>
        <w:numPr>
          <w:ilvl w:val="0"/>
          <w:numId w:val="26"/>
        </w:numPr>
        <w:ind w:left="1080"/>
        <w:rPr>
          <w:color w:val="000000" w:themeColor="text1"/>
          <w:sz w:val="24"/>
          <w:szCs w:val="24"/>
        </w:rPr>
      </w:pPr>
      <w:r w:rsidRPr="00347712">
        <w:rPr>
          <w:color w:val="000000" w:themeColor="text1"/>
          <w:sz w:val="24"/>
          <w:szCs w:val="24"/>
        </w:rPr>
        <w:t>Mileage/travel (within Minnesota only)</w:t>
      </w:r>
    </w:p>
    <w:p w14:paraId="698A535F" w14:textId="77777777" w:rsidR="00146A84" w:rsidRPr="00347712" w:rsidRDefault="00146A84" w:rsidP="00146A84">
      <w:pPr>
        <w:pStyle w:val="Compactlist"/>
        <w:numPr>
          <w:ilvl w:val="0"/>
          <w:numId w:val="26"/>
        </w:numPr>
        <w:ind w:left="1080"/>
        <w:rPr>
          <w:color w:val="000000" w:themeColor="text1"/>
          <w:sz w:val="24"/>
          <w:szCs w:val="24"/>
        </w:rPr>
      </w:pPr>
      <w:r w:rsidRPr="00347712">
        <w:rPr>
          <w:color w:val="000000" w:themeColor="text1"/>
          <w:sz w:val="24"/>
          <w:szCs w:val="24"/>
        </w:rPr>
        <w:t>Equipment purchases (up to 25% of the Amount Requested)</w:t>
      </w:r>
    </w:p>
    <w:p w14:paraId="7AAD64D6" w14:textId="77777777" w:rsidR="00146A84" w:rsidRDefault="00146A84" w:rsidP="00146A84">
      <w:pPr>
        <w:pStyle w:val="Compactlist"/>
        <w:numPr>
          <w:ilvl w:val="0"/>
          <w:numId w:val="26"/>
        </w:numPr>
        <w:ind w:left="1080"/>
        <w:rPr>
          <w:color w:val="000000" w:themeColor="text1"/>
          <w:sz w:val="24"/>
          <w:szCs w:val="24"/>
        </w:rPr>
      </w:pPr>
      <w:r w:rsidRPr="00347712">
        <w:rPr>
          <w:color w:val="000000" w:themeColor="text1"/>
          <w:sz w:val="24"/>
          <w:szCs w:val="24"/>
        </w:rPr>
        <w:t>Other</w:t>
      </w:r>
    </w:p>
    <w:p w14:paraId="46BDF621" w14:textId="77777777" w:rsidR="00937030" w:rsidRPr="006116E3" w:rsidRDefault="00937030" w:rsidP="00937030">
      <w:pPr>
        <w:pStyle w:val="Compactlist"/>
        <w:ind w:left="0" w:firstLine="0"/>
        <w:rPr>
          <w:color w:val="000000" w:themeColor="text1"/>
          <w:sz w:val="24"/>
          <w:szCs w:val="24"/>
        </w:rPr>
      </w:pPr>
    </w:p>
    <w:p w14:paraId="3BC96495" w14:textId="626797E4" w:rsidR="00937030" w:rsidRPr="00937030" w:rsidRDefault="00937030" w:rsidP="00937030">
      <w:pPr>
        <w:spacing w:after="158"/>
        <w:rPr>
          <w:color w:val="000000" w:themeColor="text1"/>
          <w:sz w:val="24"/>
          <w:szCs w:val="24"/>
          <w:shd w:val="clear" w:color="auto" w:fill="auto"/>
        </w:rPr>
      </w:pPr>
      <w:r w:rsidRPr="00937030">
        <w:rPr>
          <w:color w:val="000000" w:themeColor="text1"/>
          <w:sz w:val="24"/>
          <w:szCs w:val="24"/>
          <w:shd w:val="clear" w:color="auto" w:fill="auto"/>
        </w:rPr>
        <w:t>Review </w:t>
      </w:r>
      <w:r w:rsidRPr="00937030">
        <w:rPr>
          <w:b/>
          <w:bCs/>
          <w:color w:val="000000" w:themeColor="text1"/>
          <w:sz w:val="24"/>
          <w:szCs w:val="24"/>
          <w:shd w:val="clear" w:color="auto" w:fill="auto"/>
        </w:rPr>
        <w:t>Initial Eligibility Check</w:t>
      </w:r>
      <w:r w:rsidRPr="00937030">
        <w:rPr>
          <w:color w:val="000000" w:themeColor="text1"/>
          <w:sz w:val="24"/>
          <w:szCs w:val="24"/>
          <w:shd w:val="clear" w:color="auto" w:fill="auto"/>
        </w:rPr>
        <w:t> for ineligible expenses. </w:t>
      </w:r>
      <w:r w:rsidRPr="00937030">
        <w:rPr>
          <w:b/>
          <w:bCs/>
          <w:color w:val="000000" w:themeColor="text1"/>
          <w:sz w:val="24"/>
          <w:szCs w:val="24"/>
          <w:shd w:val="clear" w:color="auto" w:fill="auto"/>
        </w:rPr>
        <w:t>Do not</w:t>
      </w:r>
      <w:r w:rsidRPr="00937030">
        <w:rPr>
          <w:color w:val="000000" w:themeColor="text1"/>
          <w:sz w:val="24"/>
          <w:szCs w:val="24"/>
          <w:shd w:val="clear" w:color="auto" w:fill="auto"/>
        </w:rPr>
        <w:t> include ineligible budget items. </w:t>
      </w:r>
      <w:r w:rsidRPr="00937030">
        <w:rPr>
          <w:b/>
          <w:bCs/>
          <w:color w:val="000000" w:themeColor="text1"/>
          <w:sz w:val="24"/>
          <w:szCs w:val="24"/>
          <w:shd w:val="clear" w:color="auto" w:fill="auto"/>
        </w:rPr>
        <w:t>Do not</w:t>
      </w:r>
      <w:r w:rsidRPr="00937030">
        <w:rPr>
          <w:color w:val="000000" w:themeColor="text1"/>
          <w:sz w:val="24"/>
          <w:szCs w:val="24"/>
          <w:shd w:val="clear" w:color="auto" w:fill="auto"/>
        </w:rPr>
        <w:t> include a dollar amount for any in-kind or other non-cash expenses.</w:t>
      </w:r>
    </w:p>
    <w:p w14:paraId="38248305" w14:textId="77777777" w:rsidR="00937030" w:rsidRPr="00937030" w:rsidRDefault="00937030" w:rsidP="00937030">
      <w:pPr>
        <w:spacing w:after="158"/>
        <w:rPr>
          <w:color w:val="000000" w:themeColor="text1"/>
          <w:sz w:val="24"/>
          <w:szCs w:val="24"/>
          <w:shd w:val="clear" w:color="auto" w:fill="auto"/>
        </w:rPr>
      </w:pPr>
      <w:r w:rsidRPr="00937030">
        <w:rPr>
          <w:color w:val="000000" w:themeColor="text1"/>
          <w:sz w:val="24"/>
          <w:szCs w:val="24"/>
          <w:shd w:val="clear" w:color="auto" w:fill="auto"/>
        </w:rPr>
        <w:t xml:space="preserve">The entry table contains three columns: Expense, Dollar Amount, and Notes. The above list of example expenses </w:t>
      </w:r>
      <w:proofErr w:type="gramStart"/>
      <w:r w:rsidRPr="00937030">
        <w:rPr>
          <w:color w:val="000000" w:themeColor="text1"/>
          <w:sz w:val="24"/>
          <w:szCs w:val="24"/>
          <w:shd w:val="clear" w:color="auto" w:fill="auto"/>
        </w:rPr>
        <w:t>are</w:t>
      </w:r>
      <w:proofErr w:type="gramEnd"/>
      <w:r w:rsidRPr="00937030">
        <w:rPr>
          <w:color w:val="000000" w:themeColor="text1"/>
          <w:sz w:val="24"/>
          <w:szCs w:val="24"/>
          <w:shd w:val="clear" w:color="auto" w:fill="auto"/>
        </w:rPr>
        <w:t xml:space="preserve"> listed in the first column. Specific dollar amounts are required, and cannot be presented as ranges. Please round amounts to the nearest dollar. Please be sure to double-check all math, as math errors may affect eligibility or the grant award amount. Provide brief notes as needed to explain the expenses for your project.</w:t>
      </w:r>
    </w:p>
    <w:p w14:paraId="6BC316F4" w14:textId="77777777" w:rsidR="00937030" w:rsidRPr="006116E3" w:rsidRDefault="00937030" w:rsidP="00937030">
      <w:pPr>
        <w:spacing w:after="158"/>
        <w:rPr>
          <w:color w:val="000000" w:themeColor="text1"/>
          <w:sz w:val="24"/>
          <w:szCs w:val="24"/>
          <w:shd w:val="clear" w:color="auto" w:fill="auto"/>
        </w:rPr>
      </w:pPr>
      <w:r w:rsidRPr="00937030">
        <w:rPr>
          <w:color w:val="000000" w:themeColor="text1"/>
          <w:sz w:val="24"/>
          <w:szCs w:val="24"/>
          <w:shd w:val="clear" w:color="auto" w:fill="auto"/>
        </w:rPr>
        <w:t>Stronger proposals will help panelists understand how the project’s expenses align with the goals and activities of the project.</w:t>
      </w:r>
    </w:p>
    <w:p w14:paraId="5A1D5C6D" w14:textId="77777777" w:rsidR="00937030" w:rsidRDefault="00937030" w:rsidP="00937030">
      <w:pPr>
        <w:spacing w:after="158"/>
        <w:rPr>
          <w:color w:val="333333"/>
          <w:sz w:val="24"/>
          <w:szCs w:val="24"/>
          <w:shd w:val="clear" w:color="auto" w:fill="auto"/>
        </w:rPr>
      </w:pPr>
    </w:p>
    <w:p w14:paraId="5AF5D181" w14:textId="77777777" w:rsidR="00937030" w:rsidRDefault="00937030" w:rsidP="00937030">
      <w:pPr>
        <w:spacing w:after="158"/>
        <w:rPr>
          <w:color w:val="333333"/>
          <w:sz w:val="24"/>
          <w:szCs w:val="24"/>
          <w:shd w:val="clear" w:color="auto" w:fill="auto"/>
        </w:rPr>
      </w:pPr>
    </w:p>
    <w:p w14:paraId="16530804" w14:textId="77777777" w:rsidR="00937030" w:rsidRDefault="00937030" w:rsidP="00937030">
      <w:pPr>
        <w:spacing w:after="158"/>
        <w:rPr>
          <w:color w:val="333333"/>
          <w:sz w:val="24"/>
          <w:szCs w:val="24"/>
          <w:shd w:val="clear" w:color="auto" w:fill="auto"/>
        </w:rPr>
      </w:pPr>
    </w:p>
    <w:p w14:paraId="37093F96" w14:textId="77777777" w:rsidR="00937030" w:rsidRDefault="00937030" w:rsidP="00937030">
      <w:pPr>
        <w:spacing w:after="158"/>
        <w:rPr>
          <w:color w:val="333333"/>
          <w:sz w:val="24"/>
          <w:szCs w:val="24"/>
          <w:shd w:val="clear" w:color="auto" w:fill="auto"/>
        </w:rPr>
      </w:pPr>
    </w:p>
    <w:p w14:paraId="3C04F967" w14:textId="77777777" w:rsidR="00937030" w:rsidRDefault="00937030" w:rsidP="00937030">
      <w:pPr>
        <w:spacing w:after="158"/>
        <w:rPr>
          <w:color w:val="333333"/>
          <w:sz w:val="24"/>
          <w:szCs w:val="24"/>
          <w:shd w:val="clear" w:color="auto" w:fill="auto"/>
        </w:rPr>
      </w:pPr>
    </w:p>
    <w:p w14:paraId="36CAA496" w14:textId="77777777" w:rsidR="00937030" w:rsidRDefault="00937030" w:rsidP="00937030">
      <w:pPr>
        <w:spacing w:after="158"/>
        <w:rPr>
          <w:color w:val="333333"/>
          <w:sz w:val="24"/>
          <w:szCs w:val="24"/>
          <w:shd w:val="clear" w:color="auto" w:fill="auto"/>
        </w:rPr>
      </w:pPr>
    </w:p>
    <w:p w14:paraId="4AD84427" w14:textId="25E0B412" w:rsidR="00937030" w:rsidRDefault="00937030" w:rsidP="00937030">
      <w:pPr>
        <w:spacing w:after="158"/>
        <w:rPr>
          <w:b/>
          <w:bCs/>
          <w:color w:val="000000" w:themeColor="text1"/>
          <w:sz w:val="32"/>
          <w:szCs w:val="32"/>
        </w:rPr>
      </w:pPr>
      <w:r w:rsidRPr="00C211FD">
        <w:rPr>
          <w:b/>
          <w:bCs/>
          <w:color w:val="000000" w:themeColor="text1"/>
          <w:sz w:val="32"/>
          <w:szCs w:val="32"/>
        </w:rPr>
        <w:lastRenderedPageBreak/>
        <w:t>Budget - Grant Spending Plan Table</w:t>
      </w:r>
    </w:p>
    <w:p w14:paraId="2D92DB5E" w14:textId="77777777" w:rsidR="00C211FD" w:rsidRPr="00937030" w:rsidRDefault="00C211FD" w:rsidP="00C211FD">
      <w:pPr>
        <w:pStyle w:val="QuestionOptions"/>
        <w:rPr>
          <w:color w:val="000000" w:themeColor="text1"/>
          <w:sz w:val="24"/>
          <w:szCs w:val="24"/>
        </w:rPr>
      </w:pPr>
      <w:r w:rsidRPr="00937030">
        <w:rPr>
          <w:color w:val="000000" w:themeColor="text1"/>
          <w:sz w:val="24"/>
          <w:szCs w:val="24"/>
          <w:highlight w:val="yellow"/>
        </w:rPr>
        <w:t>Fill in the table</w:t>
      </w:r>
      <w:r w:rsidRPr="00347712">
        <w:rPr>
          <w:color w:val="000000" w:themeColor="text1"/>
          <w:sz w:val="24"/>
          <w:szCs w:val="24"/>
        </w:rPr>
        <w:t>.</w:t>
      </w:r>
    </w:p>
    <w:p w14:paraId="5DC303C3" w14:textId="77777777" w:rsidR="00C211FD" w:rsidRPr="00937030" w:rsidRDefault="00C211FD" w:rsidP="00937030">
      <w:pPr>
        <w:spacing w:after="158"/>
        <w:rPr>
          <w:color w:val="000000" w:themeColor="text1"/>
          <w:sz w:val="32"/>
          <w:szCs w:val="32"/>
          <w:shd w:val="clear" w:color="auto" w:fill="auto"/>
        </w:rPr>
      </w:pPr>
    </w:p>
    <w:tbl>
      <w:tblPr>
        <w:tblStyle w:val="TableGrid"/>
        <w:tblW w:w="12060" w:type="dxa"/>
        <w:tblInd w:w="-1355" w:type="dxa"/>
        <w:tblLook w:val="04A0" w:firstRow="1" w:lastRow="0" w:firstColumn="1" w:lastColumn="0" w:noHBand="0" w:noVBand="1"/>
      </w:tblPr>
      <w:tblGrid>
        <w:gridCol w:w="6840"/>
        <w:gridCol w:w="1710"/>
        <w:gridCol w:w="3510"/>
      </w:tblGrid>
      <w:tr w:rsidR="00396062" w14:paraId="20F86D43" w14:textId="77777777" w:rsidTr="00396062">
        <w:tc>
          <w:tcPr>
            <w:tcW w:w="6840" w:type="dxa"/>
          </w:tcPr>
          <w:p w14:paraId="3D006BCC" w14:textId="0B27237F" w:rsidR="00937030" w:rsidRPr="00937030" w:rsidRDefault="00937030" w:rsidP="00937030">
            <w:pPr>
              <w:pStyle w:val="Compactlist"/>
              <w:shd w:val="clear" w:color="auto" w:fill="auto"/>
              <w:ind w:left="0" w:firstLine="0"/>
              <w:rPr>
                <w:color w:val="000000" w:themeColor="text1"/>
                <w:sz w:val="28"/>
                <w:szCs w:val="28"/>
              </w:rPr>
            </w:pPr>
            <w:r w:rsidRPr="00937030">
              <w:rPr>
                <w:color w:val="000000" w:themeColor="text1"/>
                <w:sz w:val="28"/>
                <w:szCs w:val="28"/>
              </w:rPr>
              <w:t xml:space="preserve">A </w:t>
            </w:r>
          </w:p>
        </w:tc>
        <w:tc>
          <w:tcPr>
            <w:tcW w:w="1710" w:type="dxa"/>
          </w:tcPr>
          <w:p w14:paraId="543447CD" w14:textId="778966D8" w:rsidR="00937030" w:rsidRPr="00937030" w:rsidRDefault="00937030" w:rsidP="00937030">
            <w:pPr>
              <w:pStyle w:val="Compactlist"/>
              <w:shd w:val="clear" w:color="auto" w:fill="auto"/>
              <w:ind w:left="0" w:firstLine="0"/>
              <w:rPr>
                <w:color w:val="000000" w:themeColor="text1"/>
                <w:sz w:val="28"/>
                <w:szCs w:val="28"/>
              </w:rPr>
            </w:pPr>
            <w:r w:rsidRPr="00937030">
              <w:rPr>
                <w:color w:val="000000" w:themeColor="text1"/>
                <w:sz w:val="28"/>
                <w:szCs w:val="28"/>
              </w:rPr>
              <w:t>B</w:t>
            </w:r>
          </w:p>
        </w:tc>
        <w:tc>
          <w:tcPr>
            <w:tcW w:w="3510" w:type="dxa"/>
          </w:tcPr>
          <w:p w14:paraId="74B36361" w14:textId="6D3B7702" w:rsidR="00937030" w:rsidRPr="00937030" w:rsidRDefault="00937030" w:rsidP="00937030">
            <w:pPr>
              <w:pStyle w:val="Compactlist"/>
              <w:shd w:val="clear" w:color="auto" w:fill="auto"/>
              <w:ind w:left="0" w:firstLine="0"/>
              <w:rPr>
                <w:color w:val="000000" w:themeColor="text1"/>
                <w:sz w:val="28"/>
                <w:szCs w:val="28"/>
              </w:rPr>
            </w:pPr>
            <w:r w:rsidRPr="00937030">
              <w:rPr>
                <w:color w:val="000000" w:themeColor="text1"/>
                <w:sz w:val="28"/>
                <w:szCs w:val="28"/>
              </w:rPr>
              <w:t>C</w:t>
            </w:r>
          </w:p>
        </w:tc>
      </w:tr>
      <w:tr w:rsidR="00396062" w14:paraId="47FD5382" w14:textId="77777777" w:rsidTr="00396062">
        <w:tc>
          <w:tcPr>
            <w:tcW w:w="6840" w:type="dxa"/>
          </w:tcPr>
          <w:p w14:paraId="758461E7" w14:textId="30384481" w:rsidR="00937030" w:rsidRPr="00396062" w:rsidRDefault="00937030" w:rsidP="00937030">
            <w:pPr>
              <w:pStyle w:val="Compactlist"/>
              <w:shd w:val="clear" w:color="auto" w:fill="auto"/>
              <w:ind w:left="0" w:firstLine="0"/>
              <w:rPr>
                <w:b/>
                <w:bCs/>
                <w:color w:val="000000" w:themeColor="text1"/>
                <w:sz w:val="28"/>
                <w:szCs w:val="28"/>
              </w:rPr>
            </w:pPr>
            <w:r w:rsidRPr="00396062">
              <w:rPr>
                <w:b/>
                <w:bCs/>
                <w:color w:val="000000" w:themeColor="text1"/>
                <w:sz w:val="28"/>
                <w:szCs w:val="28"/>
              </w:rPr>
              <w:t xml:space="preserve">Expenses </w:t>
            </w:r>
          </w:p>
        </w:tc>
        <w:tc>
          <w:tcPr>
            <w:tcW w:w="1710" w:type="dxa"/>
          </w:tcPr>
          <w:p w14:paraId="72ACCE74" w14:textId="28807552" w:rsidR="00937030" w:rsidRPr="00396062" w:rsidRDefault="00396062" w:rsidP="00937030">
            <w:pPr>
              <w:pStyle w:val="Compactlist"/>
              <w:shd w:val="clear" w:color="auto" w:fill="auto"/>
              <w:ind w:left="0" w:firstLine="0"/>
              <w:rPr>
                <w:b/>
                <w:bCs/>
                <w:color w:val="000000" w:themeColor="text1"/>
                <w:sz w:val="28"/>
                <w:szCs w:val="28"/>
              </w:rPr>
            </w:pPr>
            <w:r w:rsidRPr="00396062">
              <w:rPr>
                <w:b/>
                <w:bCs/>
                <w:color w:val="000000" w:themeColor="text1"/>
                <w:sz w:val="28"/>
                <w:szCs w:val="28"/>
              </w:rPr>
              <w:t xml:space="preserve">Dollar Amount </w:t>
            </w:r>
          </w:p>
        </w:tc>
        <w:tc>
          <w:tcPr>
            <w:tcW w:w="3510" w:type="dxa"/>
          </w:tcPr>
          <w:p w14:paraId="6A793BF0" w14:textId="2714AC06" w:rsidR="00937030" w:rsidRPr="00396062" w:rsidRDefault="00396062" w:rsidP="00937030">
            <w:pPr>
              <w:pStyle w:val="Compactlist"/>
              <w:shd w:val="clear" w:color="auto" w:fill="auto"/>
              <w:ind w:left="0" w:firstLine="0"/>
              <w:rPr>
                <w:b/>
                <w:bCs/>
                <w:color w:val="000000" w:themeColor="text1"/>
                <w:sz w:val="28"/>
                <w:szCs w:val="28"/>
              </w:rPr>
            </w:pPr>
            <w:r w:rsidRPr="00396062">
              <w:rPr>
                <w:b/>
                <w:bCs/>
                <w:color w:val="000000" w:themeColor="text1"/>
                <w:sz w:val="28"/>
                <w:szCs w:val="28"/>
              </w:rPr>
              <w:t>Notes</w:t>
            </w:r>
          </w:p>
        </w:tc>
      </w:tr>
      <w:tr w:rsidR="00396062" w14:paraId="3293215A" w14:textId="77777777" w:rsidTr="00396062">
        <w:tc>
          <w:tcPr>
            <w:tcW w:w="6840" w:type="dxa"/>
          </w:tcPr>
          <w:p w14:paraId="5C797C97" w14:textId="1A1A015F" w:rsidR="00937030" w:rsidRDefault="00937030" w:rsidP="00937030">
            <w:pPr>
              <w:pStyle w:val="Compactlist"/>
              <w:shd w:val="clear" w:color="auto" w:fill="auto"/>
              <w:ind w:left="0" w:firstLine="0"/>
              <w:rPr>
                <w:color w:val="000000" w:themeColor="text1"/>
                <w:sz w:val="24"/>
                <w:szCs w:val="24"/>
              </w:rPr>
            </w:pPr>
            <w:r>
              <w:rPr>
                <w:color w:val="000000" w:themeColor="text1"/>
                <w:sz w:val="24"/>
                <w:szCs w:val="24"/>
              </w:rPr>
              <w:t>Project/</w:t>
            </w:r>
            <w:r w:rsidR="00396062">
              <w:rPr>
                <w:color w:val="000000" w:themeColor="text1"/>
                <w:sz w:val="24"/>
                <w:szCs w:val="24"/>
              </w:rPr>
              <w:t>program leader compensation (including taxes)</w:t>
            </w:r>
          </w:p>
        </w:tc>
        <w:tc>
          <w:tcPr>
            <w:tcW w:w="1710" w:type="dxa"/>
          </w:tcPr>
          <w:p w14:paraId="3BAD88F1" w14:textId="77777777" w:rsidR="00937030" w:rsidRDefault="00937030" w:rsidP="00937030">
            <w:pPr>
              <w:pStyle w:val="Compactlist"/>
              <w:shd w:val="clear" w:color="auto" w:fill="auto"/>
              <w:ind w:left="0" w:firstLine="0"/>
              <w:rPr>
                <w:color w:val="000000" w:themeColor="text1"/>
                <w:sz w:val="24"/>
                <w:szCs w:val="24"/>
              </w:rPr>
            </w:pPr>
          </w:p>
        </w:tc>
        <w:tc>
          <w:tcPr>
            <w:tcW w:w="3510" w:type="dxa"/>
          </w:tcPr>
          <w:p w14:paraId="0B6B6876" w14:textId="77777777" w:rsidR="00937030" w:rsidRDefault="00937030" w:rsidP="00937030">
            <w:pPr>
              <w:pStyle w:val="Compactlist"/>
              <w:shd w:val="clear" w:color="auto" w:fill="auto"/>
              <w:ind w:left="0" w:firstLine="0"/>
              <w:rPr>
                <w:color w:val="000000" w:themeColor="text1"/>
                <w:sz w:val="24"/>
                <w:szCs w:val="24"/>
              </w:rPr>
            </w:pPr>
          </w:p>
        </w:tc>
      </w:tr>
      <w:tr w:rsidR="00396062" w14:paraId="3C1E5443" w14:textId="77777777" w:rsidTr="00396062">
        <w:tc>
          <w:tcPr>
            <w:tcW w:w="6840" w:type="dxa"/>
          </w:tcPr>
          <w:p w14:paraId="51735329" w14:textId="5D22C630" w:rsidR="00937030" w:rsidRDefault="00396062" w:rsidP="00937030">
            <w:pPr>
              <w:pStyle w:val="Compactlist"/>
              <w:shd w:val="clear" w:color="auto" w:fill="auto"/>
              <w:ind w:left="0" w:firstLine="0"/>
              <w:rPr>
                <w:color w:val="000000" w:themeColor="text1"/>
                <w:sz w:val="24"/>
                <w:szCs w:val="24"/>
              </w:rPr>
            </w:pPr>
            <w:r>
              <w:rPr>
                <w:color w:val="000000" w:themeColor="text1"/>
                <w:sz w:val="24"/>
                <w:szCs w:val="24"/>
              </w:rPr>
              <w:t>Other collaborator/personnel</w:t>
            </w:r>
          </w:p>
        </w:tc>
        <w:tc>
          <w:tcPr>
            <w:tcW w:w="1710" w:type="dxa"/>
          </w:tcPr>
          <w:p w14:paraId="504A2116" w14:textId="77777777" w:rsidR="00937030" w:rsidRDefault="00937030" w:rsidP="00937030">
            <w:pPr>
              <w:pStyle w:val="Compactlist"/>
              <w:shd w:val="clear" w:color="auto" w:fill="auto"/>
              <w:ind w:left="0" w:firstLine="0"/>
              <w:rPr>
                <w:color w:val="000000" w:themeColor="text1"/>
                <w:sz w:val="24"/>
                <w:szCs w:val="24"/>
              </w:rPr>
            </w:pPr>
          </w:p>
        </w:tc>
        <w:tc>
          <w:tcPr>
            <w:tcW w:w="3510" w:type="dxa"/>
          </w:tcPr>
          <w:p w14:paraId="46E436FD" w14:textId="77777777" w:rsidR="00937030" w:rsidRDefault="00937030" w:rsidP="00937030">
            <w:pPr>
              <w:pStyle w:val="Compactlist"/>
              <w:shd w:val="clear" w:color="auto" w:fill="auto"/>
              <w:ind w:left="0" w:firstLine="0"/>
              <w:rPr>
                <w:color w:val="000000" w:themeColor="text1"/>
                <w:sz w:val="24"/>
                <w:szCs w:val="24"/>
              </w:rPr>
            </w:pPr>
          </w:p>
        </w:tc>
      </w:tr>
      <w:tr w:rsidR="00396062" w14:paraId="5D61CDE6" w14:textId="77777777" w:rsidTr="00396062">
        <w:tc>
          <w:tcPr>
            <w:tcW w:w="6840" w:type="dxa"/>
          </w:tcPr>
          <w:p w14:paraId="72936BB3" w14:textId="6EEB37D7" w:rsidR="00937030" w:rsidRDefault="00396062" w:rsidP="00937030">
            <w:pPr>
              <w:pStyle w:val="Compactlist"/>
              <w:shd w:val="clear" w:color="auto" w:fill="auto"/>
              <w:ind w:left="0" w:firstLine="0"/>
              <w:rPr>
                <w:color w:val="000000" w:themeColor="text1"/>
                <w:sz w:val="24"/>
                <w:szCs w:val="24"/>
              </w:rPr>
            </w:pPr>
            <w:r>
              <w:rPr>
                <w:color w:val="000000" w:themeColor="text1"/>
                <w:sz w:val="24"/>
                <w:szCs w:val="24"/>
              </w:rPr>
              <w:t xml:space="preserve">Supplies </w:t>
            </w:r>
          </w:p>
        </w:tc>
        <w:tc>
          <w:tcPr>
            <w:tcW w:w="1710" w:type="dxa"/>
          </w:tcPr>
          <w:p w14:paraId="1C97984F" w14:textId="77777777" w:rsidR="00937030" w:rsidRDefault="00937030" w:rsidP="00937030">
            <w:pPr>
              <w:pStyle w:val="Compactlist"/>
              <w:shd w:val="clear" w:color="auto" w:fill="auto"/>
              <w:ind w:left="0" w:firstLine="0"/>
              <w:rPr>
                <w:color w:val="000000" w:themeColor="text1"/>
                <w:sz w:val="24"/>
                <w:szCs w:val="24"/>
              </w:rPr>
            </w:pPr>
          </w:p>
        </w:tc>
        <w:tc>
          <w:tcPr>
            <w:tcW w:w="3510" w:type="dxa"/>
          </w:tcPr>
          <w:p w14:paraId="7EBABFEC" w14:textId="77777777" w:rsidR="00937030" w:rsidRDefault="00937030" w:rsidP="00937030">
            <w:pPr>
              <w:pStyle w:val="Compactlist"/>
              <w:shd w:val="clear" w:color="auto" w:fill="auto"/>
              <w:ind w:left="0" w:firstLine="0"/>
              <w:rPr>
                <w:color w:val="000000" w:themeColor="text1"/>
                <w:sz w:val="24"/>
                <w:szCs w:val="24"/>
              </w:rPr>
            </w:pPr>
          </w:p>
        </w:tc>
      </w:tr>
      <w:tr w:rsidR="00396062" w14:paraId="4274ED8C" w14:textId="77777777" w:rsidTr="00396062">
        <w:tc>
          <w:tcPr>
            <w:tcW w:w="6840" w:type="dxa"/>
          </w:tcPr>
          <w:p w14:paraId="0C24D27D" w14:textId="3870B3FB" w:rsidR="00937030" w:rsidRDefault="00396062" w:rsidP="00937030">
            <w:pPr>
              <w:pStyle w:val="Compactlist"/>
              <w:shd w:val="clear" w:color="auto" w:fill="auto"/>
              <w:ind w:left="0" w:firstLine="0"/>
              <w:rPr>
                <w:color w:val="000000" w:themeColor="text1"/>
                <w:sz w:val="24"/>
                <w:szCs w:val="24"/>
              </w:rPr>
            </w:pPr>
            <w:r>
              <w:rPr>
                <w:color w:val="000000" w:themeColor="text1"/>
                <w:sz w:val="24"/>
                <w:szCs w:val="24"/>
              </w:rPr>
              <w:t>Space rental and/or equipment rental</w:t>
            </w:r>
          </w:p>
        </w:tc>
        <w:tc>
          <w:tcPr>
            <w:tcW w:w="1710" w:type="dxa"/>
          </w:tcPr>
          <w:p w14:paraId="7BABC865" w14:textId="77777777" w:rsidR="00937030" w:rsidRDefault="00937030" w:rsidP="00937030">
            <w:pPr>
              <w:pStyle w:val="Compactlist"/>
              <w:shd w:val="clear" w:color="auto" w:fill="auto"/>
              <w:ind w:left="0" w:firstLine="0"/>
              <w:rPr>
                <w:color w:val="000000" w:themeColor="text1"/>
                <w:sz w:val="24"/>
                <w:szCs w:val="24"/>
              </w:rPr>
            </w:pPr>
          </w:p>
        </w:tc>
        <w:tc>
          <w:tcPr>
            <w:tcW w:w="3510" w:type="dxa"/>
          </w:tcPr>
          <w:p w14:paraId="0833B35F" w14:textId="77777777" w:rsidR="00937030" w:rsidRDefault="00937030" w:rsidP="00937030">
            <w:pPr>
              <w:pStyle w:val="Compactlist"/>
              <w:shd w:val="clear" w:color="auto" w:fill="auto"/>
              <w:ind w:left="0" w:firstLine="0"/>
              <w:rPr>
                <w:color w:val="000000" w:themeColor="text1"/>
                <w:sz w:val="24"/>
                <w:szCs w:val="24"/>
              </w:rPr>
            </w:pPr>
          </w:p>
        </w:tc>
      </w:tr>
      <w:tr w:rsidR="00396062" w14:paraId="035A2F4F" w14:textId="77777777" w:rsidTr="00396062">
        <w:tc>
          <w:tcPr>
            <w:tcW w:w="6840" w:type="dxa"/>
          </w:tcPr>
          <w:p w14:paraId="4D8AA738" w14:textId="4924F999" w:rsidR="00396062" w:rsidRDefault="00396062" w:rsidP="00396062">
            <w:pPr>
              <w:pStyle w:val="Compactlist"/>
              <w:shd w:val="clear" w:color="auto" w:fill="auto"/>
              <w:ind w:left="0" w:firstLine="0"/>
              <w:rPr>
                <w:color w:val="000000" w:themeColor="text1"/>
                <w:sz w:val="24"/>
                <w:szCs w:val="24"/>
              </w:rPr>
            </w:pPr>
            <w:r>
              <w:rPr>
                <w:color w:val="000000" w:themeColor="text1"/>
                <w:sz w:val="24"/>
                <w:szCs w:val="24"/>
              </w:rPr>
              <w:t xml:space="preserve">Marketing and promotion </w:t>
            </w:r>
          </w:p>
        </w:tc>
        <w:tc>
          <w:tcPr>
            <w:tcW w:w="1710" w:type="dxa"/>
          </w:tcPr>
          <w:p w14:paraId="5B3DFF6F" w14:textId="77777777" w:rsidR="00396062" w:rsidRDefault="00396062" w:rsidP="00396062">
            <w:pPr>
              <w:pStyle w:val="Compactlist"/>
              <w:shd w:val="clear" w:color="auto" w:fill="auto"/>
              <w:ind w:left="0" w:firstLine="0"/>
              <w:rPr>
                <w:color w:val="000000" w:themeColor="text1"/>
                <w:sz w:val="24"/>
                <w:szCs w:val="24"/>
              </w:rPr>
            </w:pPr>
          </w:p>
        </w:tc>
        <w:tc>
          <w:tcPr>
            <w:tcW w:w="3510" w:type="dxa"/>
          </w:tcPr>
          <w:p w14:paraId="747D3B55" w14:textId="77777777" w:rsidR="00396062" w:rsidRDefault="00396062" w:rsidP="00396062">
            <w:pPr>
              <w:pStyle w:val="Compactlist"/>
              <w:shd w:val="clear" w:color="auto" w:fill="auto"/>
              <w:ind w:left="0" w:firstLine="0"/>
              <w:rPr>
                <w:color w:val="000000" w:themeColor="text1"/>
                <w:sz w:val="24"/>
                <w:szCs w:val="24"/>
              </w:rPr>
            </w:pPr>
          </w:p>
        </w:tc>
      </w:tr>
      <w:tr w:rsidR="00396062" w14:paraId="4427BDC1" w14:textId="77777777" w:rsidTr="00396062">
        <w:tc>
          <w:tcPr>
            <w:tcW w:w="6840" w:type="dxa"/>
          </w:tcPr>
          <w:p w14:paraId="1AC9E9E1" w14:textId="2EB63AE2" w:rsidR="00396062" w:rsidRDefault="00396062" w:rsidP="00396062">
            <w:pPr>
              <w:pStyle w:val="Compactlist"/>
              <w:shd w:val="clear" w:color="auto" w:fill="auto"/>
              <w:ind w:left="0" w:firstLine="0"/>
              <w:rPr>
                <w:color w:val="000000" w:themeColor="text1"/>
                <w:sz w:val="24"/>
                <w:szCs w:val="24"/>
              </w:rPr>
            </w:pPr>
            <w:r>
              <w:rPr>
                <w:color w:val="000000" w:themeColor="text1"/>
                <w:sz w:val="24"/>
                <w:szCs w:val="24"/>
              </w:rPr>
              <w:t>Accessibility-related costs (be specific)</w:t>
            </w:r>
          </w:p>
        </w:tc>
        <w:tc>
          <w:tcPr>
            <w:tcW w:w="1710" w:type="dxa"/>
          </w:tcPr>
          <w:p w14:paraId="4F1E244B" w14:textId="77777777" w:rsidR="00396062" w:rsidRDefault="00396062" w:rsidP="00396062">
            <w:pPr>
              <w:pStyle w:val="Compactlist"/>
              <w:shd w:val="clear" w:color="auto" w:fill="auto"/>
              <w:ind w:left="0" w:firstLine="0"/>
              <w:rPr>
                <w:color w:val="000000" w:themeColor="text1"/>
                <w:sz w:val="24"/>
                <w:szCs w:val="24"/>
              </w:rPr>
            </w:pPr>
          </w:p>
        </w:tc>
        <w:tc>
          <w:tcPr>
            <w:tcW w:w="3510" w:type="dxa"/>
          </w:tcPr>
          <w:p w14:paraId="52633CFE" w14:textId="77777777" w:rsidR="00396062" w:rsidRDefault="00396062" w:rsidP="00396062">
            <w:pPr>
              <w:pStyle w:val="Compactlist"/>
              <w:shd w:val="clear" w:color="auto" w:fill="auto"/>
              <w:ind w:left="0" w:firstLine="0"/>
              <w:rPr>
                <w:color w:val="000000" w:themeColor="text1"/>
                <w:sz w:val="24"/>
                <w:szCs w:val="24"/>
              </w:rPr>
            </w:pPr>
          </w:p>
        </w:tc>
      </w:tr>
      <w:tr w:rsidR="00396062" w14:paraId="3441DADD" w14:textId="77777777" w:rsidTr="00396062">
        <w:tc>
          <w:tcPr>
            <w:tcW w:w="6840" w:type="dxa"/>
          </w:tcPr>
          <w:p w14:paraId="426C23C7" w14:textId="3BDDD3BD" w:rsidR="00396062" w:rsidRDefault="00396062" w:rsidP="00396062">
            <w:pPr>
              <w:pStyle w:val="Compactlist"/>
              <w:shd w:val="clear" w:color="auto" w:fill="auto"/>
              <w:ind w:left="0" w:firstLine="0"/>
              <w:rPr>
                <w:color w:val="000000" w:themeColor="text1"/>
                <w:sz w:val="24"/>
                <w:szCs w:val="24"/>
              </w:rPr>
            </w:pPr>
            <w:r>
              <w:rPr>
                <w:color w:val="000000" w:themeColor="text1"/>
                <w:sz w:val="24"/>
                <w:szCs w:val="24"/>
              </w:rPr>
              <w:t>Mileage/travel (within Minnesota only)</w:t>
            </w:r>
          </w:p>
        </w:tc>
        <w:tc>
          <w:tcPr>
            <w:tcW w:w="1710" w:type="dxa"/>
          </w:tcPr>
          <w:p w14:paraId="49A557F8" w14:textId="77777777" w:rsidR="00396062" w:rsidRDefault="00396062" w:rsidP="00396062">
            <w:pPr>
              <w:pStyle w:val="Compactlist"/>
              <w:shd w:val="clear" w:color="auto" w:fill="auto"/>
              <w:ind w:left="0" w:firstLine="0"/>
              <w:rPr>
                <w:color w:val="000000" w:themeColor="text1"/>
                <w:sz w:val="24"/>
                <w:szCs w:val="24"/>
              </w:rPr>
            </w:pPr>
          </w:p>
        </w:tc>
        <w:tc>
          <w:tcPr>
            <w:tcW w:w="3510" w:type="dxa"/>
          </w:tcPr>
          <w:p w14:paraId="672C944A" w14:textId="77777777" w:rsidR="00396062" w:rsidRDefault="00396062" w:rsidP="00396062">
            <w:pPr>
              <w:pStyle w:val="Compactlist"/>
              <w:shd w:val="clear" w:color="auto" w:fill="auto"/>
              <w:ind w:left="0" w:firstLine="0"/>
              <w:rPr>
                <w:color w:val="000000" w:themeColor="text1"/>
                <w:sz w:val="24"/>
                <w:szCs w:val="24"/>
              </w:rPr>
            </w:pPr>
          </w:p>
        </w:tc>
      </w:tr>
      <w:tr w:rsidR="00396062" w14:paraId="66495889" w14:textId="77777777" w:rsidTr="00396062">
        <w:tc>
          <w:tcPr>
            <w:tcW w:w="6840" w:type="dxa"/>
          </w:tcPr>
          <w:p w14:paraId="1587096E" w14:textId="71A5BAFC" w:rsidR="00396062" w:rsidRDefault="00396062" w:rsidP="00396062">
            <w:pPr>
              <w:pStyle w:val="Compactlist"/>
              <w:shd w:val="clear" w:color="auto" w:fill="auto"/>
              <w:ind w:left="0" w:firstLine="0"/>
              <w:rPr>
                <w:color w:val="000000" w:themeColor="text1"/>
                <w:sz w:val="24"/>
                <w:szCs w:val="24"/>
              </w:rPr>
            </w:pPr>
            <w:r>
              <w:rPr>
                <w:color w:val="000000" w:themeColor="text1"/>
                <w:sz w:val="24"/>
                <w:szCs w:val="24"/>
              </w:rPr>
              <w:t>Equipment Purchases (up to 25% of the Amount Requested)</w:t>
            </w:r>
          </w:p>
        </w:tc>
        <w:tc>
          <w:tcPr>
            <w:tcW w:w="1710" w:type="dxa"/>
          </w:tcPr>
          <w:p w14:paraId="7881867E" w14:textId="77777777" w:rsidR="00396062" w:rsidRDefault="00396062" w:rsidP="00396062">
            <w:pPr>
              <w:pStyle w:val="Compactlist"/>
              <w:shd w:val="clear" w:color="auto" w:fill="auto"/>
              <w:ind w:left="0" w:firstLine="0"/>
              <w:rPr>
                <w:color w:val="000000" w:themeColor="text1"/>
                <w:sz w:val="24"/>
                <w:szCs w:val="24"/>
              </w:rPr>
            </w:pPr>
          </w:p>
        </w:tc>
        <w:tc>
          <w:tcPr>
            <w:tcW w:w="3510" w:type="dxa"/>
          </w:tcPr>
          <w:p w14:paraId="1C117F32" w14:textId="77777777" w:rsidR="00396062" w:rsidRDefault="00396062" w:rsidP="00396062">
            <w:pPr>
              <w:pStyle w:val="Compactlist"/>
              <w:shd w:val="clear" w:color="auto" w:fill="auto"/>
              <w:ind w:left="0" w:firstLine="0"/>
              <w:rPr>
                <w:color w:val="000000" w:themeColor="text1"/>
                <w:sz w:val="24"/>
                <w:szCs w:val="24"/>
              </w:rPr>
            </w:pPr>
          </w:p>
        </w:tc>
      </w:tr>
      <w:tr w:rsidR="00396062" w14:paraId="7520689F" w14:textId="77777777" w:rsidTr="00396062">
        <w:tc>
          <w:tcPr>
            <w:tcW w:w="6840" w:type="dxa"/>
          </w:tcPr>
          <w:p w14:paraId="2AB3D96D" w14:textId="30AEB7CB" w:rsidR="00396062" w:rsidRDefault="00396062" w:rsidP="00396062">
            <w:pPr>
              <w:pStyle w:val="Compactlist"/>
              <w:shd w:val="clear" w:color="auto" w:fill="auto"/>
              <w:ind w:left="0" w:firstLine="0"/>
              <w:rPr>
                <w:color w:val="000000" w:themeColor="text1"/>
                <w:sz w:val="24"/>
                <w:szCs w:val="24"/>
              </w:rPr>
            </w:pPr>
            <w:r>
              <w:rPr>
                <w:color w:val="000000" w:themeColor="text1"/>
                <w:sz w:val="24"/>
                <w:szCs w:val="24"/>
              </w:rPr>
              <w:t xml:space="preserve">Other </w:t>
            </w:r>
          </w:p>
        </w:tc>
        <w:tc>
          <w:tcPr>
            <w:tcW w:w="1710" w:type="dxa"/>
          </w:tcPr>
          <w:p w14:paraId="50A8E50B" w14:textId="77777777" w:rsidR="00396062" w:rsidRDefault="00396062" w:rsidP="00396062">
            <w:pPr>
              <w:pStyle w:val="Compactlist"/>
              <w:shd w:val="clear" w:color="auto" w:fill="auto"/>
              <w:ind w:left="0" w:firstLine="0"/>
              <w:rPr>
                <w:color w:val="000000" w:themeColor="text1"/>
                <w:sz w:val="24"/>
                <w:szCs w:val="24"/>
              </w:rPr>
            </w:pPr>
          </w:p>
        </w:tc>
        <w:tc>
          <w:tcPr>
            <w:tcW w:w="3510" w:type="dxa"/>
          </w:tcPr>
          <w:p w14:paraId="7A67A48B" w14:textId="77777777" w:rsidR="00396062" w:rsidRDefault="00396062" w:rsidP="00396062">
            <w:pPr>
              <w:pStyle w:val="Compactlist"/>
              <w:shd w:val="clear" w:color="auto" w:fill="auto"/>
              <w:ind w:left="0" w:firstLine="0"/>
              <w:rPr>
                <w:color w:val="000000" w:themeColor="text1"/>
                <w:sz w:val="24"/>
                <w:szCs w:val="24"/>
              </w:rPr>
            </w:pPr>
          </w:p>
        </w:tc>
      </w:tr>
      <w:tr w:rsidR="00396062" w14:paraId="2E2B0C39" w14:textId="77777777" w:rsidTr="00396062">
        <w:tc>
          <w:tcPr>
            <w:tcW w:w="6840" w:type="dxa"/>
          </w:tcPr>
          <w:p w14:paraId="3FAD4E77" w14:textId="77777777" w:rsidR="00396062" w:rsidRDefault="00396062" w:rsidP="00396062">
            <w:pPr>
              <w:pStyle w:val="Compactlist"/>
              <w:shd w:val="clear" w:color="auto" w:fill="auto"/>
              <w:ind w:left="0" w:firstLine="0"/>
              <w:rPr>
                <w:color w:val="000000" w:themeColor="text1"/>
                <w:sz w:val="24"/>
                <w:szCs w:val="24"/>
              </w:rPr>
            </w:pPr>
          </w:p>
        </w:tc>
        <w:tc>
          <w:tcPr>
            <w:tcW w:w="1710" w:type="dxa"/>
          </w:tcPr>
          <w:p w14:paraId="76A7FB53" w14:textId="77777777" w:rsidR="00396062" w:rsidRDefault="00396062" w:rsidP="00396062">
            <w:pPr>
              <w:pStyle w:val="Compactlist"/>
              <w:shd w:val="clear" w:color="auto" w:fill="auto"/>
              <w:ind w:left="0" w:firstLine="0"/>
              <w:rPr>
                <w:color w:val="000000" w:themeColor="text1"/>
                <w:sz w:val="24"/>
                <w:szCs w:val="24"/>
              </w:rPr>
            </w:pPr>
          </w:p>
        </w:tc>
        <w:tc>
          <w:tcPr>
            <w:tcW w:w="3510" w:type="dxa"/>
          </w:tcPr>
          <w:p w14:paraId="2561A606" w14:textId="77777777" w:rsidR="00396062" w:rsidRDefault="00396062" w:rsidP="00396062">
            <w:pPr>
              <w:pStyle w:val="Compactlist"/>
              <w:shd w:val="clear" w:color="auto" w:fill="auto"/>
              <w:ind w:left="0" w:firstLine="0"/>
              <w:rPr>
                <w:color w:val="000000" w:themeColor="text1"/>
                <w:sz w:val="24"/>
                <w:szCs w:val="24"/>
              </w:rPr>
            </w:pPr>
          </w:p>
        </w:tc>
      </w:tr>
      <w:tr w:rsidR="00396062" w14:paraId="2F864F51" w14:textId="77777777" w:rsidTr="00396062">
        <w:tc>
          <w:tcPr>
            <w:tcW w:w="6840" w:type="dxa"/>
          </w:tcPr>
          <w:p w14:paraId="10FB1712" w14:textId="77777777" w:rsidR="00396062" w:rsidRDefault="00396062" w:rsidP="00396062">
            <w:pPr>
              <w:pStyle w:val="Compactlist"/>
              <w:shd w:val="clear" w:color="auto" w:fill="auto"/>
              <w:ind w:left="0" w:firstLine="0"/>
              <w:rPr>
                <w:color w:val="000000" w:themeColor="text1"/>
                <w:sz w:val="24"/>
                <w:szCs w:val="24"/>
              </w:rPr>
            </w:pPr>
          </w:p>
        </w:tc>
        <w:tc>
          <w:tcPr>
            <w:tcW w:w="1710" w:type="dxa"/>
          </w:tcPr>
          <w:p w14:paraId="0BB0C909" w14:textId="77777777" w:rsidR="00396062" w:rsidRDefault="00396062" w:rsidP="00396062">
            <w:pPr>
              <w:pStyle w:val="Compactlist"/>
              <w:shd w:val="clear" w:color="auto" w:fill="auto"/>
              <w:ind w:left="0" w:firstLine="0"/>
              <w:rPr>
                <w:color w:val="000000" w:themeColor="text1"/>
                <w:sz w:val="24"/>
                <w:szCs w:val="24"/>
              </w:rPr>
            </w:pPr>
          </w:p>
        </w:tc>
        <w:tc>
          <w:tcPr>
            <w:tcW w:w="3510" w:type="dxa"/>
          </w:tcPr>
          <w:p w14:paraId="181D1A4A" w14:textId="77777777" w:rsidR="00396062" w:rsidRDefault="00396062" w:rsidP="00396062">
            <w:pPr>
              <w:pStyle w:val="Compactlist"/>
              <w:shd w:val="clear" w:color="auto" w:fill="auto"/>
              <w:ind w:left="0" w:firstLine="0"/>
              <w:rPr>
                <w:color w:val="000000" w:themeColor="text1"/>
                <w:sz w:val="24"/>
                <w:szCs w:val="24"/>
              </w:rPr>
            </w:pPr>
          </w:p>
        </w:tc>
      </w:tr>
      <w:tr w:rsidR="00396062" w14:paraId="5111DB69" w14:textId="77777777" w:rsidTr="00396062">
        <w:tc>
          <w:tcPr>
            <w:tcW w:w="6840" w:type="dxa"/>
          </w:tcPr>
          <w:p w14:paraId="0811507D" w14:textId="6987B1EA" w:rsidR="00396062" w:rsidRDefault="00396062" w:rsidP="00396062">
            <w:pPr>
              <w:pStyle w:val="Compactlist"/>
              <w:shd w:val="clear" w:color="auto" w:fill="auto"/>
              <w:ind w:left="0" w:firstLine="0"/>
              <w:rPr>
                <w:color w:val="000000" w:themeColor="text1"/>
                <w:sz w:val="24"/>
                <w:szCs w:val="24"/>
              </w:rPr>
            </w:pPr>
            <w:r>
              <w:rPr>
                <w:color w:val="000000" w:themeColor="text1"/>
                <w:sz w:val="24"/>
                <w:szCs w:val="24"/>
              </w:rPr>
              <w:t>Total Expenses (much total $5,000 or less)</w:t>
            </w:r>
          </w:p>
        </w:tc>
        <w:tc>
          <w:tcPr>
            <w:tcW w:w="1710" w:type="dxa"/>
          </w:tcPr>
          <w:p w14:paraId="1B497466" w14:textId="77777777" w:rsidR="00396062" w:rsidRDefault="00396062" w:rsidP="00396062">
            <w:pPr>
              <w:pStyle w:val="Compactlist"/>
              <w:shd w:val="clear" w:color="auto" w:fill="auto"/>
              <w:ind w:left="0" w:firstLine="0"/>
              <w:rPr>
                <w:color w:val="000000" w:themeColor="text1"/>
                <w:sz w:val="24"/>
                <w:szCs w:val="24"/>
              </w:rPr>
            </w:pPr>
          </w:p>
        </w:tc>
        <w:tc>
          <w:tcPr>
            <w:tcW w:w="3510" w:type="dxa"/>
          </w:tcPr>
          <w:p w14:paraId="6C032E3D" w14:textId="77777777" w:rsidR="00396062" w:rsidRDefault="00396062" w:rsidP="00396062">
            <w:pPr>
              <w:pStyle w:val="Compactlist"/>
              <w:shd w:val="clear" w:color="auto" w:fill="auto"/>
              <w:ind w:left="0" w:firstLine="0"/>
              <w:rPr>
                <w:color w:val="000000" w:themeColor="text1"/>
                <w:sz w:val="24"/>
                <w:szCs w:val="24"/>
              </w:rPr>
            </w:pPr>
          </w:p>
        </w:tc>
      </w:tr>
    </w:tbl>
    <w:p w14:paraId="3436E87C" w14:textId="204D4DD3" w:rsidR="00FA41E0" w:rsidRPr="00CE2505" w:rsidRDefault="00FA41E0" w:rsidP="006116E3">
      <w:pPr>
        <w:pStyle w:val="Heading2"/>
      </w:pPr>
      <w:r w:rsidRPr="00CE2505">
        <w:t>Amount Requested</w:t>
      </w:r>
    </w:p>
    <w:p w14:paraId="098D4513" w14:textId="752FA93A" w:rsidR="00FA41E0" w:rsidRPr="00CE2505" w:rsidRDefault="006116E3" w:rsidP="00B45CBD">
      <w:r>
        <w:t xml:space="preserve">In Submittable you will enter </w:t>
      </w:r>
      <w:r w:rsidR="00FA41E0" w:rsidRPr="00CE2505">
        <w:t>in a number. You may request up to $5,000.</w:t>
      </w:r>
    </w:p>
    <w:p w14:paraId="3F8FB64C" w14:textId="77777777" w:rsidR="00F27A36" w:rsidRDefault="00F27A36" w:rsidP="00B45CBD"/>
    <w:p w14:paraId="0B9F9C1C" w14:textId="5241C0D6" w:rsidR="00FA41E0" w:rsidRPr="00CE2505" w:rsidRDefault="00FA41E0" w:rsidP="00B45CBD">
      <w:r w:rsidRPr="00CE2505">
        <w:t>Ask for the amount of money, up to the maximum request amount, that you need to do your project. There is no advantage or disadvantage to asking for a smaller or larger amount.</w:t>
      </w:r>
    </w:p>
    <w:p w14:paraId="0534861D" w14:textId="77777777" w:rsidR="00FA41E0" w:rsidRPr="00CE2505" w:rsidRDefault="00FA41E0" w:rsidP="00B45CBD"/>
    <w:p w14:paraId="2C46D7F6" w14:textId="28339C4A" w:rsidR="004475FF" w:rsidRDefault="00FA41E0" w:rsidP="00B45CBD">
      <w:r w:rsidRPr="00CE2505">
        <w:t xml:space="preserve">The information submitted here </w:t>
      </w:r>
      <w:r w:rsidRPr="00CE2505">
        <w:rPr>
          <w:rStyle w:val="Strong"/>
        </w:rPr>
        <w:t>will</w:t>
      </w:r>
      <w:r w:rsidRPr="00CE2505">
        <w:t xml:space="preserve"> be provided to panelists as part of their review of your application.</w:t>
      </w:r>
    </w:p>
    <w:p w14:paraId="5EFF8B0A" w14:textId="0C85D567" w:rsidR="006E51D5" w:rsidRDefault="006E51D5" w:rsidP="00B45CBD"/>
    <w:p w14:paraId="3FD906CF" w14:textId="695B4491" w:rsidR="003910AF" w:rsidRPr="00C211FD" w:rsidRDefault="006E51D5" w:rsidP="00B45CBD">
      <w:pPr>
        <w:rPr>
          <w:b/>
          <w:bCs/>
          <w:i/>
          <w:iCs/>
          <w:color w:val="000000" w:themeColor="text1"/>
        </w:rPr>
      </w:pPr>
      <w:r w:rsidRPr="00440608">
        <w:rPr>
          <w:rStyle w:val="IntenseEmphasis"/>
          <w:highlight w:val="yellow"/>
        </w:rPr>
        <w:t>Draft your response to this section here.</w:t>
      </w:r>
    </w:p>
    <w:p w14:paraId="18B325EE" w14:textId="77777777" w:rsidR="003910AF" w:rsidRPr="003910AF" w:rsidRDefault="003910AF" w:rsidP="003910AF">
      <w:pPr>
        <w:pStyle w:val="Heading3"/>
        <w:rPr>
          <w:rFonts w:ascii="Arial" w:hAnsi="Arial" w:cs="Arial"/>
          <w:b/>
          <w:bCs/>
          <w:color w:val="000000" w:themeColor="text1"/>
          <w:sz w:val="32"/>
          <w:szCs w:val="32"/>
        </w:rPr>
      </w:pPr>
      <w:r w:rsidRPr="003910AF">
        <w:rPr>
          <w:rFonts w:ascii="Arial" w:hAnsi="Arial" w:cs="Arial"/>
          <w:b/>
          <w:bCs/>
          <w:color w:val="000000" w:themeColor="text1"/>
          <w:sz w:val="32"/>
          <w:szCs w:val="32"/>
        </w:rPr>
        <w:lastRenderedPageBreak/>
        <w:t>Additional Information</w:t>
      </w:r>
    </w:p>
    <w:p w14:paraId="38F1E205" w14:textId="77777777" w:rsidR="006116E3" w:rsidRDefault="003910AF" w:rsidP="003910AF">
      <w:pPr>
        <w:rPr>
          <w:highlight w:val="white"/>
        </w:rPr>
      </w:pPr>
      <w:r>
        <w:rPr>
          <w:highlight w:val="white"/>
        </w:rPr>
        <w:t xml:space="preserve">Information in this section will </w:t>
      </w:r>
      <w:r w:rsidRPr="00743BBA">
        <w:rPr>
          <w:rStyle w:val="Strong"/>
          <w:highlight w:val="white"/>
        </w:rPr>
        <w:t>not</w:t>
      </w:r>
      <w:r>
        <w:rPr>
          <w:highlight w:val="white"/>
        </w:rPr>
        <w:t xml:space="preserve"> be shared with panelists as part of their review of your application, but is considered public information. Responses are shared with the Minnesota State Arts Board. If awarded funds, Proposal End Date, Outcomes, and Evaluation Plan will be </w:t>
      </w:r>
    </w:p>
    <w:p w14:paraId="58CDE584" w14:textId="407C1C7E" w:rsidR="006116E3" w:rsidRDefault="003910AF" w:rsidP="006116E3">
      <w:pPr>
        <w:rPr>
          <w:highlight w:val="white"/>
        </w:rPr>
      </w:pPr>
      <w:r>
        <w:rPr>
          <w:highlight w:val="white"/>
        </w:rPr>
        <w:t>part of your final report.</w:t>
      </w:r>
    </w:p>
    <w:p w14:paraId="50C7CC80" w14:textId="77777777" w:rsidR="006116E3" w:rsidRPr="006116E3" w:rsidRDefault="006116E3" w:rsidP="006116E3">
      <w:pPr>
        <w:rPr>
          <w:highlight w:val="white"/>
        </w:rPr>
      </w:pPr>
    </w:p>
    <w:p w14:paraId="6B55E12F" w14:textId="3278A139" w:rsidR="003910AF" w:rsidRPr="00C211FD" w:rsidRDefault="003910AF" w:rsidP="003910AF">
      <w:pPr>
        <w:pStyle w:val="Question"/>
        <w:rPr>
          <w:color w:val="000000" w:themeColor="text1"/>
          <w:sz w:val="26"/>
          <w:szCs w:val="26"/>
          <w:highlight w:val="white"/>
        </w:rPr>
      </w:pPr>
      <w:r w:rsidRPr="00C211FD">
        <w:rPr>
          <w:color w:val="000000" w:themeColor="text1"/>
          <w:sz w:val="26"/>
          <w:szCs w:val="26"/>
          <w:highlight w:val="white"/>
        </w:rPr>
        <w:t>Proposal End Date</w:t>
      </w:r>
    </w:p>
    <w:p w14:paraId="58ACC547" w14:textId="255E0DD5" w:rsidR="003910AF" w:rsidRDefault="006116E3" w:rsidP="004779AD">
      <w:pPr>
        <w:pStyle w:val="QuestionGuidance"/>
        <w:ind w:left="0"/>
        <w:rPr>
          <w:b/>
          <w:bCs/>
          <w:color w:val="000000" w:themeColor="text1"/>
          <w:sz w:val="24"/>
          <w:szCs w:val="24"/>
          <w:highlight w:val="white"/>
        </w:rPr>
      </w:pPr>
      <w:r>
        <w:rPr>
          <w:color w:val="000000" w:themeColor="text1"/>
          <w:sz w:val="24"/>
          <w:szCs w:val="24"/>
          <w:highlight w:val="white"/>
        </w:rPr>
        <w:t>In Submittable you will select</w:t>
      </w:r>
      <w:r w:rsidR="003910AF" w:rsidRPr="004779AD">
        <w:rPr>
          <w:color w:val="000000" w:themeColor="text1"/>
          <w:sz w:val="24"/>
          <w:szCs w:val="24"/>
          <w:highlight w:val="white"/>
        </w:rPr>
        <w:t xml:space="preserve"> the date by which all grant-funded expenses will be spent. This information is used by MRAC staff to determine project eligibility. </w:t>
      </w:r>
      <w:r w:rsidR="003910AF" w:rsidRPr="006116E3">
        <w:rPr>
          <w:b/>
          <w:bCs/>
          <w:color w:val="000000" w:themeColor="text1"/>
          <w:sz w:val="24"/>
          <w:szCs w:val="24"/>
          <w:highlight w:val="white"/>
        </w:rPr>
        <w:t>Your final report will be due two months after this date.</w:t>
      </w:r>
    </w:p>
    <w:p w14:paraId="13707C6C" w14:textId="77777777" w:rsidR="006116E3" w:rsidRPr="006116E3" w:rsidRDefault="006116E3" w:rsidP="004779AD">
      <w:pPr>
        <w:pStyle w:val="QuestionGuidance"/>
        <w:ind w:left="0"/>
        <w:rPr>
          <w:b/>
          <w:bCs/>
          <w:color w:val="000000" w:themeColor="text1"/>
          <w:sz w:val="24"/>
          <w:szCs w:val="24"/>
          <w:highlight w:val="white"/>
        </w:rPr>
      </w:pPr>
    </w:p>
    <w:p w14:paraId="771922B6" w14:textId="29E24526" w:rsidR="003910AF" w:rsidRPr="00C211FD" w:rsidRDefault="003910AF" w:rsidP="003910AF">
      <w:pPr>
        <w:pStyle w:val="Question"/>
        <w:rPr>
          <w:color w:val="000000" w:themeColor="text1"/>
          <w:sz w:val="26"/>
          <w:szCs w:val="26"/>
          <w:highlight w:val="white"/>
        </w:rPr>
      </w:pPr>
      <w:r w:rsidRPr="00C211FD">
        <w:rPr>
          <w:color w:val="000000" w:themeColor="text1"/>
          <w:sz w:val="26"/>
          <w:szCs w:val="26"/>
          <w:highlight w:val="white"/>
        </w:rPr>
        <w:t>Discipline Code - Individual</w:t>
      </w:r>
    </w:p>
    <w:p w14:paraId="1A558BDE" w14:textId="61CA9012" w:rsidR="003910AF" w:rsidRPr="004779AD" w:rsidRDefault="004779AD" w:rsidP="003910AF">
      <w:pPr>
        <w:pStyle w:val="QuestionOptions"/>
        <w:rPr>
          <w:b/>
          <w:color w:val="262626" w:themeColor="text1" w:themeTint="D9"/>
          <w:highlight w:val="white"/>
        </w:rPr>
      </w:pPr>
      <w:r>
        <w:rPr>
          <w:color w:val="262626" w:themeColor="text1" w:themeTint="D9"/>
          <w:highlight w:val="white"/>
        </w:rPr>
        <w:t>You will c</w:t>
      </w:r>
      <w:r w:rsidR="003910AF" w:rsidRPr="004779AD">
        <w:rPr>
          <w:color w:val="262626" w:themeColor="text1" w:themeTint="D9"/>
          <w:highlight w:val="white"/>
        </w:rPr>
        <w:t>hoose from the dropdown list</w:t>
      </w:r>
      <w:r>
        <w:rPr>
          <w:color w:val="262626" w:themeColor="text1" w:themeTint="D9"/>
          <w:highlight w:val="white"/>
        </w:rPr>
        <w:t xml:space="preserve"> in Submittable</w:t>
      </w:r>
      <w:r w:rsidR="003910AF" w:rsidRPr="004779AD">
        <w:rPr>
          <w:color w:val="262626" w:themeColor="text1" w:themeTint="D9"/>
          <w:highlight w:val="white"/>
        </w:rPr>
        <w:t>.</w:t>
      </w:r>
    </w:p>
    <w:p w14:paraId="5EE37EEA" w14:textId="77777777" w:rsidR="003910AF" w:rsidRPr="004779AD" w:rsidRDefault="003910AF" w:rsidP="004779AD">
      <w:pPr>
        <w:pStyle w:val="QuestionGuidance"/>
        <w:ind w:left="0"/>
        <w:rPr>
          <w:color w:val="000000" w:themeColor="text1"/>
          <w:sz w:val="24"/>
          <w:szCs w:val="24"/>
          <w:highlight w:val="white"/>
        </w:rPr>
      </w:pPr>
      <w:r w:rsidRPr="004779AD">
        <w:rPr>
          <w:color w:val="000000" w:themeColor="text1"/>
          <w:sz w:val="24"/>
          <w:szCs w:val="24"/>
          <w:highlight w:val="white"/>
        </w:rPr>
        <w:t>Select one category that best represents your primary area of interest in the arts. This is a long dropdown list with each entry beginning with a three-character code. You may begin typing keywords to more quickly find the project discipline that most closely matches.</w:t>
      </w:r>
    </w:p>
    <w:p w14:paraId="6706EC00" w14:textId="29D41B2D" w:rsidR="006116E3" w:rsidRDefault="003910AF" w:rsidP="003910AF">
      <w:pPr>
        <w:pStyle w:val="QuestionGuidance"/>
        <w:ind w:left="0"/>
        <w:rPr>
          <w:color w:val="000000" w:themeColor="text1"/>
          <w:sz w:val="24"/>
          <w:szCs w:val="24"/>
          <w:highlight w:val="white"/>
        </w:rPr>
      </w:pPr>
      <w:r w:rsidRPr="004779AD">
        <w:rPr>
          <w:color w:val="000000" w:themeColor="text1"/>
          <w:sz w:val="24"/>
          <w:szCs w:val="24"/>
          <w:highlight w:val="white"/>
        </w:rPr>
        <w:t>A reminder that applicants do not need to have previous artistic experience or be artists to apply, so a response of "</w:t>
      </w:r>
      <w:proofErr w:type="gramStart"/>
      <w:r w:rsidRPr="004779AD">
        <w:rPr>
          <w:color w:val="000000" w:themeColor="text1"/>
          <w:sz w:val="24"/>
          <w:szCs w:val="24"/>
          <w:highlight w:val="white"/>
        </w:rPr>
        <w:t>Non-arts</w:t>
      </w:r>
      <w:proofErr w:type="gramEnd"/>
      <w:r w:rsidRPr="004779AD">
        <w:rPr>
          <w:color w:val="000000" w:themeColor="text1"/>
          <w:sz w:val="24"/>
          <w:szCs w:val="24"/>
          <w:highlight w:val="white"/>
        </w:rPr>
        <w:t xml:space="preserve">" is allowable. </w:t>
      </w:r>
    </w:p>
    <w:p w14:paraId="6CEA1D3D" w14:textId="77777777" w:rsidR="002C5D5E" w:rsidRPr="002C5D5E" w:rsidRDefault="002C5D5E" w:rsidP="003910AF">
      <w:pPr>
        <w:pStyle w:val="QuestionGuidance"/>
        <w:ind w:left="0"/>
        <w:rPr>
          <w:color w:val="000000" w:themeColor="text1"/>
          <w:sz w:val="24"/>
          <w:szCs w:val="24"/>
          <w:highlight w:val="white"/>
        </w:rPr>
      </w:pPr>
    </w:p>
    <w:p w14:paraId="12DAB9A2" w14:textId="6DEAE2AD" w:rsidR="003910AF" w:rsidRPr="00C211FD" w:rsidRDefault="003910AF" w:rsidP="003910AF">
      <w:pPr>
        <w:pStyle w:val="QuestionGuidance"/>
        <w:ind w:left="0"/>
        <w:rPr>
          <w:b/>
          <w:bCs/>
          <w:color w:val="000000" w:themeColor="text1"/>
          <w:sz w:val="26"/>
          <w:szCs w:val="26"/>
          <w:highlight w:val="white"/>
        </w:rPr>
      </w:pPr>
      <w:r w:rsidRPr="00C211FD">
        <w:rPr>
          <w:b/>
          <w:bCs/>
          <w:color w:val="000000" w:themeColor="text1"/>
          <w:sz w:val="26"/>
          <w:szCs w:val="26"/>
          <w:highlight w:val="white"/>
        </w:rPr>
        <w:t>Discipline Code - Project</w:t>
      </w:r>
    </w:p>
    <w:p w14:paraId="6C10244F" w14:textId="4E658987" w:rsidR="003910AF" w:rsidRPr="004779AD" w:rsidRDefault="004779AD" w:rsidP="003910AF">
      <w:pPr>
        <w:pStyle w:val="QuestionOptions"/>
        <w:rPr>
          <w:b/>
          <w:color w:val="262626" w:themeColor="text1" w:themeTint="D9"/>
          <w:highlight w:val="white"/>
        </w:rPr>
      </w:pPr>
      <w:r w:rsidRPr="004779AD">
        <w:rPr>
          <w:color w:val="262626" w:themeColor="text1" w:themeTint="D9"/>
          <w:highlight w:val="white"/>
        </w:rPr>
        <w:t>You will choose from a dropdown list in Submittable</w:t>
      </w:r>
    </w:p>
    <w:p w14:paraId="424DEE33" w14:textId="77777777" w:rsidR="003910AF" w:rsidRPr="004779AD" w:rsidRDefault="003910AF" w:rsidP="004779AD">
      <w:pPr>
        <w:pStyle w:val="QuestionGuidance"/>
        <w:ind w:left="0"/>
        <w:rPr>
          <w:color w:val="000000" w:themeColor="text1"/>
          <w:sz w:val="24"/>
          <w:szCs w:val="24"/>
          <w:highlight w:val="white"/>
        </w:rPr>
      </w:pPr>
      <w:r w:rsidRPr="004779AD">
        <w:rPr>
          <w:color w:val="000000" w:themeColor="text1"/>
          <w:sz w:val="24"/>
          <w:szCs w:val="24"/>
          <w:highlight w:val="white"/>
        </w:rPr>
        <w:t>Select one category that best represents the grant activity described in your application. This is a long dropdown list with each entry beginning with a three-character code. You may begin typing keywords to more quickly find the project discipline that most closely matches your project's arts discipline.</w:t>
      </w:r>
    </w:p>
    <w:p w14:paraId="6CFB1C4A" w14:textId="77777777" w:rsidR="006116E3" w:rsidRDefault="006116E3" w:rsidP="004779AD">
      <w:pPr>
        <w:pStyle w:val="Question"/>
        <w:rPr>
          <w:color w:val="000000" w:themeColor="text1"/>
          <w:sz w:val="28"/>
          <w:szCs w:val="28"/>
          <w:highlight w:val="white"/>
        </w:rPr>
      </w:pPr>
    </w:p>
    <w:p w14:paraId="5ED03795" w14:textId="77777777" w:rsidR="006116E3" w:rsidRDefault="006116E3" w:rsidP="004779AD">
      <w:pPr>
        <w:pStyle w:val="Question"/>
        <w:rPr>
          <w:color w:val="000000" w:themeColor="text1"/>
          <w:sz w:val="28"/>
          <w:szCs w:val="28"/>
          <w:highlight w:val="white"/>
        </w:rPr>
      </w:pPr>
    </w:p>
    <w:p w14:paraId="65D12054" w14:textId="77777777" w:rsidR="006116E3" w:rsidRDefault="006116E3" w:rsidP="004779AD">
      <w:pPr>
        <w:pStyle w:val="Question"/>
        <w:rPr>
          <w:color w:val="000000" w:themeColor="text1"/>
          <w:sz w:val="28"/>
          <w:szCs w:val="28"/>
          <w:highlight w:val="white"/>
        </w:rPr>
      </w:pPr>
    </w:p>
    <w:p w14:paraId="372B17D1" w14:textId="77777777" w:rsidR="002C5D5E" w:rsidRDefault="002C5D5E" w:rsidP="004779AD">
      <w:pPr>
        <w:pStyle w:val="Question"/>
        <w:rPr>
          <w:color w:val="000000" w:themeColor="text1"/>
          <w:sz w:val="28"/>
          <w:szCs w:val="28"/>
          <w:highlight w:val="white"/>
        </w:rPr>
      </w:pPr>
    </w:p>
    <w:p w14:paraId="24E49A4F" w14:textId="74F13D7F" w:rsidR="003910AF" w:rsidRPr="00C211FD" w:rsidRDefault="003910AF" w:rsidP="004779AD">
      <w:pPr>
        <w:pStyle w:val="Question"/>
        <w:rPr>
          <w:color w:val="000000" w:themeColor="text1"/>
          <w:sz w:val="26"/>
          <w:szCs w:val="26"/>
          <w:highlight w:val="white"/>
        </w:rPr>
      </w:pPr>
      <w:r w:rsidRPr="00C211FD">
        <w:rPr>
          <w:color w:val="000000" w:themeColor="text1"/>
          <w:sz w:val="26"/>
          <w:szCs w:val="26"/>
          <w:highlight w:val="white"/>
        </w:rPr>
        <w:lastRenderedPageBreak/>
        <w:t>Outcomes</w:t>
      </w:r>
    </w:p>
    <w:p w14:paraId="71007CEC" w14:textId="0ABA0781" w:rsidR="003910AF" w:rsidRPr="004779AD" w:rsidRDefault="003910AF" w:rsidP="004779AD">
      <w:pPr>
        <w:pStyle w:val="QuestionGuidance"/>
        <w:ind w:left="0"/>
        <w:rPr>
          <w:color w:val="000000" w:themeColor="text1"/>
          <w:sz w:val="24"/>
          <w:szCs w:val="24"/>
          <w:highlight w:val="white"/>
        </w:rPr>
      </w:pPr>
      <w:r w:rsidRPr="004779AD">
        <w:rPr>
          <w:color w:val="000000" w:themeColor="text1"/>
          <w:sz w:val="24"/>
          <w:szCs w:val="24"/>
          <w:highlight w:val="white"/>
        </w:rPr>
        <w:t>Select the outcome most closely aligned to what you</w:t>
      </w:r>
      <w:r w:rsidR="008A4C2B" w:rsidRPr="004779AD">
        <w:rPr>
          <w:color w:val="000000" w:themeColor="text1"/>
          <w:sz w:val="24"/>
          <w:szCs w:val="24"/>
          <w:highlight w:val="white"/>
        </w:rPr>
        <w:t xml:space="preserve"> </w:t>
      </w:r>
      <w:r w:rsidRPr="004779AD">
        <w:rPr>
          <w:color w:val="000000" w:themeColor="text1"/>
          <w:sz w:val="24"/>
          <w:szCs w:val="24"/>
          <w:highlight w:val="white"/>
        </w:rPr>
        <w:t>to achieve with the project. You may anticipate multiple outcomes, but please select the one that seems most significant.</w:t>
      </w:r>
      <w:r w:rsidRPr="004779AD">
        <w:rPr>
          <w:color w:val="000000" w:themeColor="text1"/>
          <w:sz w:val="24"/>
          <w:szCs w:val="24"/>
          <w:highlight w:val="white"/>
        </w:rPr>
        <w:t xml:space="preserve"> </w:t>
      </w:r>
    </w:p>
    <w:p w14:paraId="67996B90" w14:textId="21DD564B" w:rsidR="003910AF" w:rsidRDefault="003910AF" w:rsidP="003910AF">
      <w:pPr>
        <w:pStyle w:val="QuestionGuidance"/>
        <w:rPr>
          <w:highlight w:val="white"/>
        </w:rPr>
      </w:pPr>
      <w:r>
        <w:rPr>
          <w:rStyle w:val="IntenseEmphasis"/>
          <w:highlight w:val="yellow"/>
        </w:rPr>
        <w:t>Circle the option that best</w:t>
      </w:r>
      <w:r w:rsidR="008A4C2B">
        <w:rPr>
          <w:rStyle w:val="IntenseEmphasis"/>
          <w:highlight w:val="yellow"/>
        </w:rPr>
        <w:t xml:space="preserve"> describes your outcomes</w:t>
      </w:r>
    </w:p>
    <w:p w14:paraId="3AC55ABA" w14:textId="77777777" w:rsidR="003910AF" w:rsidRPr="00743BBA" w:rsidRDefault="003910AF" w:rsidP="003910AF">
      <w:pPr>
        <w:ind w:left="720"/>
        <w:rPr>
          <w:rStyle w:val="Strong"/>
          <w:highlight w:val="white"/>
        </w:rPr>
      </w:pPr>
      <w:r w:rsidRPr="00743BBA">
        <w:rPr>
          <w:rStyle w:val="Strong"/>
          <w:highlight w:val="white"/>
        </w:rPr>
        <w:t>Arts Access</w:t>
      </w:r>
    </w:p>
    <w:p w14:paraId="4036681D" w14:textId="77777777" w:rsidR="003910AF" w:rsidRDefault="003910AF" w:rsidP="003910AF">
      <w:pPr>
        <w:pStyle w:val="Compactlist"/>
        <w:numPr>
          <w:ilvl w:val="0"/>
          <w:numId w:val="26"/>
        </w:numPr>
        <w:ind w:left="1080"/>
        <w:rPr>
          <w:highlight w:val="white"/>
        </w:rPr>
      </w:pPr>
      <w:r>
        <w:rPr>
          <w:highlight w:val="white"/>
        </w:rPr>
        <w:t>A reduction in geographic, cultural and/or physical barriers to arts participation.</w:t>
      </w:r>
    </w:p>
    <w:p w14:paraId="0244F283" w14:textId="77777777" w:rsidR="003910AF" w:rsidRDefault="003910AF" w:rsidP="003910AF">
      <w:pPr>
        <w:pStyle w:val="Compactlist"/>
        <w:numPr>
          <w:ilvl w:val="0"/>
          <w:numId w:val="26"/>
        </w:numPr>
        <w:ind w:left="1080"/>
        <w:rPr>
          <w:highlight w:val="white"/>
        </w:rPr>
      </w:pPr>
      <w:r>
        <w:rPr>
          <w:highlight w:val="white"/>
        </w:rPr>
        <w:t>A change in knowledge, attitude, behavior or condition due to public art, arts festivals or arts events.</w:t>
      </w:r>
    </w:p>
    <w:p w14:paraId="2A183421" w14:textId="77777777" w:rsidR="003910AF" w:rsidRDefault="003910AF" w:rsidP="003910AF">
      <w:pPr>
        <w:pStyle w:val="Compactlist"/>
        <w:numPr>
          <w:ilvl w:val="0"/>
          <w:numId w:val="26"/>
        </w:numPr>
        <w:ind w:left="1080"/>
        <w:rPr>
          <w:highlight w:val="white"/>
        </w:rPr>
      </w:pPr>
      <w:r>
        <w:rPr>
          <w:highlight w:val="white"/>
        </w:rPr>
        <w:t>Artists/arts groups are strengthened by connecting to their communities through the arts.</w:t>
      </w:r>
    </w:p>
    <w:p w14:paraId="7D9493BA" w14:textId="77777777" w:rsidR="003910AF" w:rsidRDefault="003910AF" w:rsidP="003910AF">
      <w:pPr>
        <w:pStyle w:val="Compactlist"/>
        <w:numPr>
          <w:ilvl w:val="0"/>
          <w:numId w:val="26"/>
        </w:numPr>
        <w:ind w:left="1080"/>
        <w:rPr>
          <w:highlight w:val="white"/>
        </w:rPr>
      </w:pPr>
      <w:r>
        <w:rPr>
          <w:highlight w:val="white"/>
        </w:rPr>
        <w:t>Artists expand and improve their work and the way in which they create it.</w:t>
      </w:r>
    </w:p>
    <w:p w14:paraId="47F45130" w14:textId="77777777" w:rsidR="003910AF" w:rsidRDefault="003910AF" w:rsidP="003910AF">
      <w:pPr>
        <w:pStyle w:val="Compactlist"/>
        <w:numPr>
          <w:ilvl w:val="0"/>
          <w:numId w:val="26"/>
        </w:numPr>
        <w:ind w:left="1080"/>
        <w:rPr>
          <w:highlight w:val="white"/>
        </w:rPr>
      </w:pPr>
      <w:r>
        <w:rPr>
          <w:highlight w:val="white"/>
        </w:rPr>
        <w:t>Artists connect to new audiences, building relationships that provide artistic growth.</w:t>
      </w:r>
    </w:p>
    <w:p w14:paraId="02DB79C7" w14:textId="77777777" w:rsidR="003910AF" w:rsidRPr="00743BBA" w:rsidRDefault="003910AF" w:rsidP="003910AF">
      <w:pPr>
        <w:ind w:left="720"/>
        <w:rPr>
          <w:rStyle w:val="Strong"/>
          <w:highlight w:val="white"/>
        </w:rPr>
      </w:pPr>
      <w:r w:rsidRPr="00743BBA">
        <w:rPr>
          <w:rStyle w:val="Strong"/>
          <w:highlight w:val="white"/>
        </w:rPr>
        <w:t>Arts Learning</w:t>
      </w:r>
    </w:p>
    <w:p w14:paraId="38DB8AE1" w14:textId="77777777" w:rsidR="003910AF" w:rsidRDefault="003910AF" w:rsidP="003910AF">
      <w:pPr>
        <w:pStyle w:val="Compactlist"/>
        <w:numPr>
          <w:ilvl w:val="0"/>
          <w:numId w:val="26"/>
        </w:numPr>
        <w:ind w:left="1080"/>
        <w:rPr>
          <w:highlight w:val="white"/>
        </w:rPr>
      </w:pPr>
      <w:r>
        <w:rPr>
          <w:highlight w:val="white"/>
        </w:rPr>
        <w:t>Residents learn new arts skills &amp; techniques.</w:t>
      </w:r>
    </w:p>
    <w:p w14:paraId="596BAD6F" w14:textId="77777777" w:rsidR="003910AF" w:rsidRDefault="003910AF" w:rsidP="003910AF">
      <w:pPr>
        <w:pStyle w:val="Compactlist"/>
        <w:numPr>
          <w:ilvl w:val="0"/>
          <w:numId w:val="26"/>
        </w:numPr>
        <w:ind w:left="1080"/>
        <w:rPr>
          <w:highlight w:val="white"/>
        </w:rPr>
      </w:pPr>
      <w:r>
        <w:rPr>
          <w:highlight w:val="white"/>
        </w:rPr>
        <w:t>Residents gain awareness and appreciation for artistic disciplines and mediums.</w:t>
      </w:r>
    </w:p>
    <w:p w14:paraId="12E9680C" w14:textId="77777777" w:rsidR="003910AF" w:rsidRDefault="003910AF" w:rsidP="003910AF">
      <w:pPr>
        <w:pStyle w:val="Compactlist"/>
        <w:numPr>
          <w:ilvl w:val="0"/>
          <w:numId w:val="26"/>
        </w:numPr>
        <w:ind w:left="1080"/>
        <w:rPr>
          <w:highlight w:val="white"/>
        </w:rPr>
      </w:pPr>
      <w:r>
        <w:rPr>
          <w:highlight w:val="white"/>
        </w:rPr>
        <w:t>Artists build their capacity through professional development.</w:t>
      </w:r>
    </w:p>
    <w:p w14:paraId="1F495D58" w14:textId="77777777" w:rsidR="003910AF" w:rsidRPr="00743BBA" w:rsidRDefault="003910AF" w:rsidP="003910AF">
      <w:pPr>
        <w:ind w:left="720"/>
        <w:rPr>
          <w:rStyle w:val="Strong"/>
          <w:highlight w:val="white"/>
        </w:rPr>
      </w:pPr>
      <w:r w:rsidRPr="00743BBA">
        <w:rPr>
          <w:rStyle w:val="Strong"/>
          <w:highlight w:val="white"/>
        </w:rPr>
        <w:t>Arts &amp; Cultural Heritage</w:t>
      </w:r>
    </w:p>
    <w:p w14:paraId="5C8EA94C" w14:textId="77777777" w:rsidR="003910AF" w:rsidRDefault="003910AF" w:rsidP="003910AF">
      <w:pPr>
        <w:pStyle w:val="Compactlist"/>
        <w:numPr>
          <w:ilvl w:val="0"/>
          <w:numId w:val="26"/>
        </w:numPr>
        <w:ind w:left="1080"/>
        <w:rPr>
          <w:highlight w:val="white"/>
        </w:rPr>
      </w:pPr>
      <w:r>
        <w:rPr>
          <w:highlight w:val="white"/>
        </w:rPr>
        <w:t>Residents build connections to their own and others’ cultural heritage through events and/or activities.</w:t>
      </w:r>
    </w:p>
    <w:p w14:paraId="6801A884" w14:textId="77777777" w:rsidR="003910AF" w:rsidRDefault="003910AF" w:rsidP="003910AF">
      <w:pPr>
        <w:pStyle w:val="Compactlist"/>
        <w:numPr>
          <w:ilvl w:val="0"/>
          <w:numId w:val="26"/>
        </w:numPr>
        <w:ind w:left="1080"/>
        <w:rPr>
          <w:highlight w:val="white"/>
        </w:rPr>
      </w:pPr>
      <w:r>
        <w:rPr>
          <w:highlight w:val="white"/>
        </w:rPr>
        <w:t>MN folk and traditional artists/audiences are expanded.</w:t>
      </w:r>
    </w:p>
    <w:p w14:paraId="1246156F" w14:textId="77777777" w:rsidR="008A4C2B" w:rsidRDefault="003910AF" w:rsidP="003910AF">
      <w:pPr>
        <w:pStyle w:val="Compactlist"/>
        <w:numPr>
          <w:ilvl w:val="0"/>
          <w:numId w:val="26"/>
        </w:numPr>
        <w:ind w:left="1080"/>
        <w:rPr>
          <w:highlight w:val="white"/>
        </w:rPr>
      </w:pPr>
      <w:r>
        <w:rPr>
          <w:highlight w:val="white"/>
        </w:rPr>
        <w:t>MN folk and traditional artists see an increase in demand for work.</w:t>
      </w:r>
    </w:p>
    <w:p w14:paraId="1850B68D" w14:textId="77777777" w:rsidR="008A4C2B" w:rsidRDefault="008A4C2B" w:rsidP="008A4C2B">
      <w:pPr>
        <w:pStyle w:val="Compactlist"/>
        <w:ind w:firstLine="0"/>
        <w:rPr>
          <w:highlight w:val="white"/>
        </w:rPr>
      </w:pPr>
    </w:p>
    <w:p w14:paraId="0B208150" w14:textId="5E08F29F" w:rsidR="003910AF" w:rsidRPr="00C211FD" w:rsidRDefault="003910AF" w:rsidP="008A4C2B">
      <w:pPr>
        <w:pStyle w:val="Compactlist"/>
        <w:ind w:left="0" w:firstLine="0"/>
        <w:rPr>
          <w:b/>
          <w:bCs/>
          <w:color w:val="000000" w:themeColor="text1"/>
          <w:sz w:val="26"/>
          <w:szCs w:val="26"/>
          <w:highlight w:val="white"/>
        </w:rPr>
      </w:pPr>
      <w:r w:rsidRPr="00C211FD">
        <w:rPr>
          <w:b/>
          <w:bCs/>
          <w:color w:val="000000" w:themeColor="text1"/>
          <w:sz w:val="26"/>
          <w:szCs w:val="26"/>
          <w:highlight w:val="white"/>
        </w:rPr>
        <w:t>Evaluation plan</w:t>
      </w:r>
    </w:p>
    <w:p w14:paraId="68FA2EDD" w14:textId="45AFF178" w:rsidR="008A4C2B" w:rsidRDefault="008A4C2B" w:rsidP="008A4C2B">
      <w:pPr>
        <w:pStyle w:val="QuestionGuidance"/>
        <w:rPr>
          <w:highlight w:val="white"/>
        </w:rPr>
      </w:pPr>
      <w:r>
        <w:rPr>
          <w:highlight w:val="white"/>
        </w:rPr>
        <w:t xml:space="preserve">How will you evaluate the impact of the funds on your organization and/or community? You may choose multiple evaluation methods. </w:t>
      </w:r>
    </w:p>
    <w:p w14:paraId="60AD2CFA" w14:textId="0438F9F9" w:rsidR="004779AD" w:rsidRPr="008A4C2B" w:rsidRDefault="004779AD" w:rsidP="004779AD">
      <w:pPr>
        <w:pStyle w:val="QuestionGuidance"/>
        <w:rPr>
          <w:highlight w:val="white"/>
        </w:rPr>
      </w:pPr>
      <w:r>
        <w:rPr>
          <w:rStyle w:val="IntenseEmphasis"/>
          <w:highlight w:val="yellow"/>
        </w:rPr>
        <w:t>Select the evaluation method(s) you plan to use</w:t>
      </w:r>
      <w:r>
        <w:rPr>
          <w:rStyle w:val="IntenseEmphasis"/>
          <w:highlight w:val="yellow"/>
        </w:rPr>
        <w:t xml:space="preserve"> </w:t>
      </w:r>
    </w:p>
    <w:p w14:paraId="75C9196E" w14:textId="77777777" w:rsidR="008A4C2B" w:rsidRPr="00C7142F" w:rsidRDefault="003910AF" w:rsidP="003910AF">
      <w:pPr>
        <w:pStyle w:val="QuestionOptions"/>
        <w:rPr>
          <w:i w:val="0"/>
          <w:iCs/>
          <w:color w:val="000000" w:themeColor="text1"/>
          <w:highlight w:val="white"/>
        </w:rPr>
      </w:pPr>
      <w:r w:rsidRPr="00C7142F">
        <w:rPr>
          <w:i w:val="0"/>
          <w:iCs/>
          <w:color w:val="000000" w:themeColor="text1"/>
          <w:highlight w:val="white"/>
        </w:rPr>
        <w:t>Options:</w:t>
      </w:r>
    </w:p>
    <w:p w14:paraId="51E0A24F" w14:textId="77777777" w:rsidR="008A4C2B" w:rsidRPr="00C7142F" w:rsidRDefault="003910AF" w:rsidP="008A4C2B">
      <w:pPr>
        <w:pStyle w:val="QuestionOptions"/>
        <w:numPr>
          <w:ilvl w:val="0"/>
          <w:numId w:val="28"/>
        </w:numPr>
        <w:rPr>
          <w:i w:val="0"/>
          <w:iCs/>
          <w:color w:val="000000" w:themeColor="text1"/>
          <w:highlight w:val="white"/>
        </w:rPr>
      </w:pPr>
      <w:r w:rsidRPr="00C7142F">
        <w:rPr>
          <w:i w:val="0"/>
          <w:iCs/>
          <w:color w:val="000000" w:themeColor="text1"/>
          <w:highlight w:val="white"/>
        </w:rPr>
        <w:t xml:space="preserve">Interviews/Conversations with board/staff/leaders </w:t>
      </w:r>
    </w:p>
    <w:p w14:paraId="046EC6CA" w14:textId="77777777" w:rsidR="008A4C2B" w:rsidRPr="00C7142F" w:rsidRDefault="003910AF" w:rsidP="008A4C2B">
      <w:pPr>
        <w:pStyle w:val="QuestionOptions"/>
        <w:numPr>
          <w:ilvl w:val="0"/>
          <w:numId w:val="28"/>
        </w:numPr>
        <w:rPr>
          <w:i w:val="0"/>
          <w:iCs/>
          <w:color w:val="000000" w:themeColor="text1"/>
          <w:highlight w:val="white"/>
        </w:rPr>
      </w:pPr>
      <w:r w:rsidRPr="00C7142F">
        <w:rPr>
          <w:i w:val="0"/>
          <w:iCs/>
          <w:color w:val="000000" w:themeColor="text1"/>
          <w:highlight w:val="white"/>
        </w:rPr>
        <w:t xml:space="preserve"> Interviews/Conversations with participants </w:t>
      </w:r>
    </w:p>
    <w:p w14:paraId="7C61B4A9" w14:textId="77777777" w:rsidR="008A4C2B" w:rsidRPr="00C7142F" w:rsidRDefault="003910AF" w:rsidP="008A4C2B">
      <w:pPr>
        <w:pStyle w:val="QuestionOptions"/>
        <w:numPr>
          <w:ilvl w:val="0"/>
          <w:numId w:val="28"/>
        </w:numPr>
        <w:rPr>
          <w:i w:val="0"/>
          <w:iCs/>
          <w:color w:val="000000" w:themeColor="text1"/>
          <w:highlight w:val="white"/>
        </w:rPr>
      </w:pPr>
      <w:r w:rsidRPr="00C7142F">
        <w:rPr>
          <w:i w:val="0"/>
          <w:iCs/>
          <w:color w:val="000000" w:themeColor="text1"/>
          <w:highlight w:val="white"/>
        </w:rPr>
        <w:t xml:space="preserve">Community dialogue (group conversations with a large group) </w:t>
      </w:r>
    </w:p>
    <w:p w14:paraId="630F3BA2" w14:textId="77777777" w:rsidR="008A4C2B" w:rsidRPr="00C7142F" w:rsidRDefault="003910AF" w:rsidP="008A4C2B">
      <w:pPr>
        <w:pStyle w:val="QuestionOptions"/>
        <w:numPr>
          <w:ilvl w:val="0"/>
          <w:numId w:val="28"/>
        </w:numPr>
        <w:rPr>
          <w:i w:val="0"/>
          <w:iCs/>
          <w:color w:val="000000" w:themeColor="text1"/>
          <w:highlight w:val="white"/>
        </w:rPr>
      </w:pPr>
      <w:r w:rsidRPr="00C7142F">
        <w:rPr>
          <w:i w:val="0"/>
          <w:iCs/>
          <w:color w:val="000000" w:themeColor="text1"/>
          <w:highlight w:val="white"/>
        </w:rPr>
        <w:t xml:space="preserve"> Reviewing recorded information or documentation (such as finances, attendance records, work plans) </w:t>
      </w:r>
    </w:p>
    <w:p w14:paraId="75C113EE" w14:textId="77777777" w:rsidR="008A4C2B" w:rsidRPr="00C7142F" w:rsidRDefault="003910AF" w:rsidP="008A4C2B">
      <w:pPr>
        <w:pStyle w:val="QuestionOptions"/>
        <w:numPr>
          <w:ilvl w:val="0"/>
          <w:numId w:val="28"/>
        </w:numPr>
        <w:rPr>
          <w:i w:val="0"/>
          <w:iCs/>
          <w:color w:val="000000" w:themeColor="text1"/>
          <w:highlight w:val="white"/>
        </w:rPr>
      </w:pPr>
      <w:r w:rsidRPr="00C7142F">
        <w:rPr>
          <w:i w:val="0"/>
          <w:iCs/>
          <w:color w:val="000000" w:themeColor="text1"/>
          <w:highlight w:val="white"/>
        </w:rPr>
        <w:lastRenderedPageBreak/>
        <w:t xml:space="preserve">Observation </w:t>
      </w:r>
    </w:p>
    <w:p w14:paraId="2626C891" w14:textId="77777777" w:rsidR="008A4C2B" w:rsidRPr="00C7142F" w:rsidRDefault="003910AF" w:rsidP="008A4C2B">
      <w:pPr>
        <w:pStyle w:val="QuestionOptions"/>
        <w:numPr>
          <w:ilvl w:val="0"/>
          <w:numId w:val="28"/>
        </w:numPr>
        <w:rPr>
          <w:i w:val="0"/>
          <w:iCs/>
          <w:color w:val="000000" w:themeColor="text1"/>
          <w:highlight w:val="white"/>
        </w:rPr>
      </w:pPr>
      <w:r w:rsidRPr="00C7142F">
        <w:rPr>
          <w:i w:val="0"/>
          <w:iCs/>
          <w:color w:val="000000" w:themeColor="text1"/>
          <w:highlight w:val="white"/>
        </w:rPr>
        <w:t xml:space="preserve"> Surveying </w:t>
      </w:r>
    </w:p>
    <w:p w14:paraId="790DA044" w14:textId="61C037BA" w:rsidR="003910AF" w:rsidRPr="00C7142F" w:rsidRDefault="003910AF" w:rsidP="008A4C2B">
      <w:pPr>
        <w:pStyle w:val="QuestionOptions"/>
        <w:numPr>
          <w:ilvl w:val="0"/>
          <w:numId w:val="28"/>
        </w:numPr>
        <w:rPr>
          <w:i w:val="0"/>
          <w:iCs/>
          <w:color w:val="000000" w:themeColor="text1"/>
          <w:highlight w:val="white"/>
        </w:rPr>
      </w:pPr>
      <w:r w:rsidRPr="00C7142F">
        <w:rPr>
          <w:i w:val="0"/>
          <w:iCs/>
          <w:color w:val="000000" w:themeColor="text1"/>
          <w:highlight w:val="white"/>
        </w:rPr>
        <w:t xml:space="preserve"> Other (please describe below)</w:t>
      </w:r>
    </w:p>
    <w:p w14:paraId="26438695" w14:textId="77777777" w:rsidR="008A4C2B" w:rsidRPr="00C7142F" w:rsidRDefault="008A4C2B" w:rsidP="003910AF">
      <w:pPr>
        <w:pStyle w:val="QuestionGuidance"/>
        <w:rPr>
          <w:color w:val="000000" w:themeColor="text1"/>
          <w:highlight w:val="white"/>
        </w:rPr>
      </w:pPr>
    </w:p>
    <w:p w14:paraId="5FB0F8E4" w14:textId="77777777" w:rsidR="003910AF" w:rsidRPr="00C211FD" w:rsidRDefault="003910AF" w:rsidP="003910AF">
      <w:pPr>
        <w:pStyle w:val="Heading4"/>
        <w:rPr>
          <w:sz w:val="32"/>
          <w:szCs w:val="32"/>
        </w:rPr>
      </w:pPr>
      <w:bookmarkStart w:id="4" w:name="_w8hqep7xuy23" w:colFirst="0" w:colLast="0"/>
      <w:bookmarkEnd w:id="4"/>
      <w:r w:rsidRPr="00C211FD">
        <w:rPr>
          <w:sz w:val="32"/>
          <w:szCs w:val="32"/>
        </w:rPr>
        <w:t>Project / Program Participation Data</w:t>
      </w:r>
    </w:p>
    <w:p w14:paraId="234921FD" w14:textId="77777777" w:rsidR="003910AF" w:rsidRDefault="003910AF" w:rsidP="003910AF">
      <w:pPr>
        <w:rPr>
          <w:sz w:val="24"/>
          <w:szCs w:val="24"/>
          <w:highlight w:val="white"/>
        </w:rPr>
      </w:pPr>
      <w:r w:rsidRPr="00C7142F">
        <w:rPr>
          <w:color w:val="000000" w:themeColor="text1"/>
          <w:sz w:val="24"/>
          <w:szCs w:val="24"/>
          <w:highlight w:val="white"/>
        </w:rPr>
        <w:t xml:space="preserve">The following numbers </w:t>
      </w:r>
      <w:r w:rsidRPr="004779AD">
        <w:rPr>
          <w:sz w:val="24"/>
          <w:szCs w:val="24"/>
          <w:highlight w:val="white"/>
        </w:rPr>
        <w:t xml:space="preserve">relate to the specific project you are proposing and are estimates for the participants you will engage. We know this is a guess. This information is </w:t>
      </w:r>
      <w:r w:rsidRPr="004779AD">
        <w:rPr>
          <w:b/>
          <w:sz w:val="24"/>
          <w:szCs w:val="24"/>
          <w:highlight w:val="white"/>
        </w:rPr>
        <w:t xml:space="preserve">not </w:t>
      </w:r>
      <w:r w:rsidRPr="004779AD">
        <w:rPr>
          <w:sz w:val="24"/>
          <w:szCs w:val="24"/>
          <w:highlight w:val="white"/>
        </w:rPr>
        <w:t>shared with panelists, and there is no judgment from panelists on these numbers. Enter in numbers for each box, even if that number is zero (0) for a given population. MRAC staff will check to make sure at least three (3) people other than the artist participate in the project in some way.</w:t>
      </w:r>
    </w:p>
    <w:p w14:paraId="25CA5710" w14:textId="77777777" w:rsidR="004779AD" w:rsidRPr="004779AD" w:rsidRDefault="004779AD" w:rsidP="003910AF">
      <w:pPr>
        <w:rPr>
          <w:sz w:val="24"/>
          <w:szCs w:val="24"/>
          <w:highlight w:val="white"/>
        </w:rPr>
      </w:pPr>
    </w:p>
    <w:p w14:paraId="47A9B49C" w14:textId="77777777" w:rsidR="003910AF" w:rsidRDefault="003910AF" w:rsidP="003910AF">
      <w:pPr>
        <w:rPr>
          <w:sz w:val="24"/>
          <w:szCs w:val="24"/>
          <w:highlight w:val="white"/>
        </w:rPr>
      </w:pPr>
      <w:r w:rsidRPr="004779AD">
        <w:rPr>
          <w:sz w:val="24"/>
          <w:szCs w:val="24"/>
          <w:highlight w:val="white"/>
        </w:rPr>
        <w:t xml:space="preserve">This information is </w:t>
      </w:r>
      <w:r w:rsidRPr="004779AD">
        <w:rPr>
          <w:rStyle w:val="Strong"/>
          <w:sz w:val="24"/>
          <w:szCs w:val="24"/>
          <w:highlight w:val="white"/>
        </w:rPr>
        <w:t>not</w:t>
      </w:r>
      <w:r w:rsidRPr="004779AD">
        <w:rPr>
          <w:sz w:val="24"/>
          <w:szCs w:val="24"/>
          <w:highlight w:val="white"/>
        </w:rPr>
        <w:t xml:space="preserve"> shared with panelists, but </w:t>
      </w:r>
      <w:r w:rsidRPr="004779AD">
        <w:rPr>
          <w:rStyle w:val="Strong"/>
          <w:sz w:val="24"/>
          <w:szCs w:val="24"/>
          <w:highlight w:val="white"/>
        </w:rPr>
        <w:t>is shared</w:t>
      </w:r>
      <w:r w:rsidRPr="004779AD">
        <w:rPr>
          <w:sz w:val="24"/>
          <w:szCs w:val="24"/>
          <w:highlight w:val="white"/>
        </w:rPr>
        <w:t xml:space="preserve"> with the Minnesota State Arts Board. If awarded funds, it is also used in your final report.</w:t>
      </w:r>
    </w:p>
    <w:p w14:paraId="28556CB6" w14:textId="77777777" w:rsidR="004779AD" w:rsidRPr="004779AD" w:rsidRDefault="004779AD" w:rsidP="003910AF">
      <w:pPr>
        <w:rPr>
          <w:sz w:val="24"/>
          <w:szCs w:val="24"/>
          <w:highlight w:val="white"/>
        </w:rPr>
      </w:pPr>
    </w:p>
    <w:p w14:paraId="5482AC5F" w14:textId="0465FBE4" w:rsidR="003910AF" w:rsidRPr="00C211FD" w:rsidRDefault="003910AF" w:rsidP="003910AF">
      <w:pPr>
        <w:pStyle w:val="Question"/>
        <w:rPr>
          <w:color w:val="000000" w:themeColor="text1"/>
          <w:sz w:val="26"/>
          <w:szCs w:val="26"/>
          <w:highlight w:val="white"/>
        </w:rPr>
      </w:pPr>
      <w:r w:rsidRPr="00C211FD">
        <w:rPr>
          <w:color w:val="000000" w:themeColor="text1"/>
          <w:sz w:val="26"/>
          <w:szCs w:val="26"/>
          <w:highlight w:val="white"/>
        </w:rPr>
        <w:t>Adult Artist Benefitting - Project</w:t>
      </w:r>
    </w:p>
    <w:p w14:paraId="341BA156" w14:textId="77777777" w:rsidR="003910AF" w:rsidRPr="004779AD" w:rsidRDefault="003910AF" w:rsidP="004779AD">
      <w:pPr>
        <w:pStyle w:val="QuestionGuidance"/>
        <w:ind w:left="0"/>
        <w:rPr>
          <w:color w:val="000000" w:themeColor="text1"/>
          <w:sz w:val="24"/>
          <w:szCs w:val="24"/>
          <w:highlight w:val="white"/>
        </w:rPr>
      </w:pPr>
      <w:r w:rsidRPr="004779AD">
        <w:rPr>
          <w:color w:val="000000" w:themeColor="text1"/>
          <w:sz w:val="24"/>
          <w:szCs w:val="24"/>
          <w:highlight w:val="white"/>
        </w:rPr>
        <w:t>Provide an estimated number of adult artists who will be directly involved in or providing art or artistic services for the grant project. Include living artists whose work is represented whether or not the work was provided by the artist or an institution.</w:t>
      </w:r>
    </w:p>
    <w:p w14:paraId="55C5F058" w14:textId="7BBD1284" w:rsidR="008A4C2B" w:rsidRDefault="008A4C2B" w:rsidP="008A4C2B">
      <w:pPr>
        <w:pStyle w:val="QuestionGuidance"/>
        <w:rPr>
          <w:highlight w:val="white"/>
        </w:rPr>
      </w:pPr>
      <w:r>
        <w:rPr>
          <w:rStyle w:val="IntenseEmphasis"/>
          <w:highlight w:val="yellow"/>
        </w:rPr>
        <w:t xml:space="preserve">Write your answer here </w:t>
      </w:r>
    </w:p>
    <w:p w14:paraId="254EA969" w14:textId="77777777" w:rsidR="008A4C2B" w:rsidRPr="004779AD" w:rsidRDefault="008A4C2B" w:rsidP="003910AF">
      <w:pPr>
        <w:pStyle w:val="QuestionGuidance"/>
        <w:rPr>
          <w:color w:val="000000" w:themeColor="text1"/>
          <w:sz w:val="28"/>
          <w:szCs w:val="28"/>
          <w:highlight w:val="white"/>
        </w:rPr>
      </w:pPr>
    </w:p>
    <w:p w14:paraId="23093E81" w14:textId="5B78B26D" w:rsidR="003910AF" w:rsidRPr="00C211FD" w:rsidRDefault="003910AF" w:rsidP="003910AF">
      <w:pPr>
        <w:pStyle w:val="Question"/>
        <w:rPr>
          <w:color w:val="000000" w:themeColor="text1"/>
          <w:sz w:val="26"/>
          <w:szCs w:val="26"/>
          <w:highlight w:val="white"/>
        </w:rPr>
      </w:pPr>
      <w:r w:rsidRPr="00C211FD">
        <w:rPr>
          <w:color w:val="000000" w:themeColor="text1"/>
          <w:sz w:val="26"/>
          <w:szCs w:val="26"/>
          <w:highlight w:val="white"/>
        </w:rPr>
        <w:t>Adult Participants - Project</w:t>
      </w:r>
    </w:p>
    <w:p w14:paraId="2D1D3B9E" w14:textId="77777777" w:rsidR="004779AD" w:rsidRDefault="003910AF" w:rsidP="004779AD">
      <w:pPr>
        <w:pStyle w:val="QuestionGuidance"/>
        <w:ind w:left="0"/>
        <w:rPr>
          <w:color w:val="000000" w:themeColor="text1"/>
          <w:sz w:val="24"/>
          <w:szCs w:val="24"/>
          <w:highlight w:val="white"/>
        </w:rPr>
      </w:pPr>
      <w:r w:rsidRPr="004779AD">
        <w:rPr>
          <w:color w:val="000000" w:themeColor="text1"/>
          <w:sz w:val="24"/>
          <w:szCs w:val="24"/>
          <w:highlight w:val="white"/>
        </w:rPr>
        <w:t xml:space="preserve">Provide an estimated number of adults who will be directly engaged with the arts during your project, through attendance at arts events or participation in arts learning or other types of activities in which people were directly involved with artists or the arts. Excludes employees*, paid performers, artists participating, children/youth, and broadcast audience. </w:t>
      </w:r>
    </w:p>
    <w:p w14:paraId="34AFA1AC" w14:textId="2C1E9A96" w:rsidR="003910AF" w:rsidRPr="004779AD" w:rsidRDefault="003910AF" w:rsidP="004779AD">
      <w:pPr>
        <w:pStyle w:val="QuestionGuidance"/>
        <w:ind w:left="0"/>
        <w:rPr>
          <w:color w:val="000000" w:themeColor="text1"/>
          <w:sz w:val="24"/>
          <w:szCs w:val="24"/>
          <w:highlight w:val="white"/>
        </w:rPr>
      </w:pPr>
      <w:r w:rsidRPr="004779AD">
        <w:rPr>
          <w:color w:val="000000" w:themeColor="text1"/>
          <w:sz w:val="24"/>
          <w:szCs w:val="24"/>
          <w:highlight w:val="white"/>
        </w:rPr>
        <w:t xml:space="preserve">Actual number must be reported in your final report. * Exception: include employees if employees are the targeted audience. </w:t>
      </w:r>
    </w:p>
    <w:p w14:paraId="36678DC6" w14:textId="77777777" w:rsidR="004779AD" w:rsidRDefault="004779AD" w:rsidP="004779AD">
      <w:pPr>
        <w:pStyle w:val="QuestionGuidance"/>
        <w:rPr>
          <w:highlight w:val="white"/>
        </w:rPr>
      </w:pPr>
      <w:r>
        <w:rPr>
          <w:rStyle w:val="IntenseEmphasis"/>
          <w:highlight w:val="yellow"/>
        </w:rPr>
        <w:t xml:space="preserve">Write your answer here </w:t>
      </w:r>
    </w:p>
    <w:p w14:paraId="1A7C8784" w14:textId="77777777" w:rsidR="004779AD" w:rsidRDefault="004779AD" w:rsidP="003910AF">
      <w:pPr>
        <w:pStyle w:val="QuestionGuidance"/>
        <w:rPr>
          <w:color w:val="000000" w:themeColor="text1"/>
          <w:highlight w:val="white"/>
        </w:rPr>
      </w:pPr>
    </w:p>
    <w:p w14:paraId="4ED00842" w14:textId="77777777" w:rsidR="002C5D5E" w:rsidRPr="004779AD" w:rsidRDefault="002C5D5E" w:rsidP="003910AF">
      <w:pPr>
        <w:pStyle w:val="QuestionGuidance"/>
        <w:rPr>
          <w:color w:val="000000" w:themeColor="text1"/>
          <w:highlight w:val="white"/>
        </w:rPr>
      </w:pPr>
    </w:p>
    <w:p w14:paraId="50DA0FE9" w14:textId="2A64CC6C" w:rsidR="003910AF" w:rsidRPr="00C211FD" w:rsidRDefault="003910AF" w:rsidP="003910AF">
      <w:pPr>
        <w:pStyle w:val="Question"/>
        <w:rPr>
          <w:color w:val="000000" w:themeColor="text1"/>
          <w:sz w:val="26"/>
          <w:szCs w:val="26"/>
          <w:highlight w:val="white"/>
        </w:rPr>
      </w:pPr>
      <w:r w:rsidRPr="00C211FD">
        <w:rPr>
          <w:color w:val="000000" w:themeColor="text1"/>
          <w:sz w:val="26"/>
          <w:szCs w:val="26"/>
          <w:highlight w:val="white"/>
        </w:rPr>
        <w:lastRenderedPageBreak/>
        <w:t>Youth Participants - Project</w:t>
      </w:r>
    </w:p>
    <w:p w14:paraId="58A141F9" w14:textId="77777777" w:rsidR="003910AF" w:rsidRPr="004779AD" w:rsidRDefault="003910AF" w:rsidP="004779AD">
      <w:pPr>
        <w:pStyle w:val="QuestionGuidance"/>
        <w:ind w:left="0"/>
        <w:rPr>
          <w:color w:val="000000" w:themeColor="text1"/>
          <w:sz w:val="24"/>
          <w:szCs w:val="24"/>
          <w:highlight w:val="white"/>
        </w:rPr>
      </w:pPr>
      <w:r w:rsidRPr="004779AD">
        <w:rPr>
          <w:color w:val="000000" w:themeColor="text1"/>
          <w:sz w:val="24"/>
          <w:szCs w:val="24"/>
          <w:highlight w:val="white"/>
        </w:rPr>
        <w:t>Provide an estimated number of children/youth (0-18) who will be directly engaged with the arts during your project through attendance at arts events or participation in other types of activities in which people were directly involved with artists or the arts. Do not include broadcast audiences.  Actual number must be reported in your final report.</w:t>
      </w:r>
    </w:p>
    <w:p w14:paraId="6766EC7E" w14:textId="1DD9B3C1" w:rsidR="004779AD" w:rsidRDefault="004779AD" w:rsidP="002C5D5E">
      <w:pPr>
        <w:pStyle w:val="QuestionGuidance"/>
        <w:rPr>
          <w:rStyle w:val="IntenseEmphasis"/>
          <w:highlight w:val="yellow"/>
        </w:rPr>
      </w:pPr>
      <w:r>
        <w:rPr>
          <w:rStyle w:val="IntenseEmphasis"/>
          <w:highlight w:val="yellow"/>
        </w:rPr>
        <w:t xml:space="preserve">Write your answer here </w:t>
      </w:r>
    </w:p>
    <w:p w14:paraId="603AFAA2" w14:textId="77777777" w:rsidR="002C5D5E" w:rsidRDefault="002C5D5E" w:rsidP="002C5D5E">
      <w:pPr>
        <w:pStyle w:val="QuestionGuidance"/>
        <w:rPr>
          <w:highlight w:val="white"/>
        </w:rPr>
      </w:pPr>
    </w:p>
    <w:p w14:paraId="3D6CCF9D" w14:textId="2F122D77" w:rsidR="003910AF" w:rsidRPr="00C211FD" w:rsidRDefault="003910AF" w:rsidP="003910AF">
      <w:pPr>
        <w:pStyle w:val="Question"/>
        <w:rPr>
          <w:color w:val="000000" w:themeColor="text1"/>
          <w:sz w:val="26"/>
          <w:szCs w:val="26"/>
          <w:highlight w:val="white"/>
        </w:rPr>
      </w:pPr>
      <w:r w:rsidRPr="00C211FD">
        <w:rPr>
          <w:color w:val="000000" w:themeColor="text1"/>
          <w:sz w:val="26"/>
          <w:szCs w:val="26"/>
          <w:highlight w:val="white"/>
        </w:rPr>
        <w:t>Online / Broadcast / Remote Participants – Project</w:t>
      </w:r>
    </w:p>
    <w:p w14:paraId="126591EE" w14:textId="77777777" w:rsidR="003910AF" w:rsidRPr="004779AD" w:rsidRDefault="003910AF" w:rsidP="004779AD">
      <w:pPr>
        <w:pStyle w:val="QuestionGuidance"/>
        <w:ind w:left="0"/>
        <w:rPr>
          <w:sz w:val="24"/>
          <w:szCs w:val="24"/>
          <w:highlight w:val="white"/>
        </w:rPr>
      </w:pPr>
      <w:r w:rsidRPr="004779AD">
        <w:rPr>
          <w:sz w:val="24"/>
          <w:szCs w:val="24"/>
          <w:highlight w:val="white"/>
        </w:rPr>
        <w:t>Provide an estimated total number of individuals who will participate in the proposed project activities only through online, broadcast, or remote means during the project period.</w:t>
      </w:r>
    </w:p>
    <w:p w14:paraId="70E4F53D" w14:textId="51AE0665" w:rsidR="004779AD" w:rsidRDefault="004779AD" w:rsidP="002C5D5E">
      <w:pPr>
        <w:pStyle w:val="QuestionGuidance"/>
        <w:rPr>
          <w:highlight w:val="white"/>
        </w:rPr>
      </w:pPr>
      <w:r>
        <w:rPr>
          <w:rStyle w:val="IntenseEmphasis"/>
          <w:highlight w:val="yellow"/>
        </w:rPr>
        <w:t xml:space="preserve">Write your answer here </w:t>
      </w:r>
    </w:p>
    <w:p w14:paraId="436B48FB" w14:textId="77777777" w:rsidR="003910AF" w:rsidRDefault="003910AF" w:rsidP="004779AD">
      <w:pPr>
        <w:pStyle w:val="Heading2"/>
      </w:pPr>
      <w:bookmarkStart w:id="5" w:name="_j6ig58pi3sto" w:colFirst="0" w:colLast="0"/>
      <w:bookmarkEnd w:id="5"/>
      <w:r w:rsidRPr="004779AD">
        <w:t>How to Submit</w:t>
      </w:r>
    </w:p>
    <w:p w14:paraId="2959135D" w14:textId="77777777" w:rsidR="00C211FD" w:rsidRPr="00C211FD" w:rsidRDefault="00C211FD" w:rsidP="00C211FD"/>
    <w:p w14:paraId="05DB8FD1" w14:textId="3B983348" w:rsidR="003910AF" w:rsidRDefault="00527181" w:rsidP="003910AF">
      <w:pPr>
        <w:rPr>
          <w:color w:val="000000" w:themeColor="text1"/>
          <w:sz w:val="24"/>
          <w:szCs w:val="24"/>
          <w:highlight w:val="white"/>
        </w:rPr>
      </w:pPr>
      <w:r>
        <w:rPr>
          <w:rStyle w:val="Strong"/>
          <w:color w:val="000000" w:themeColor="text1"/>
          <w:sz w:val="24"/>
          <w:szCs w:val="24"/>
          <w:highlight w:val="white"/>
        </w:rPr>
        <w:t>In Submittable you will c</w:t>
      </w:r>
      <w:r w:rsidR="003910AF" w:rsidRPr="004779AD">
        <w:rPr>
          <w:rStyle w:val="Strong"/>
          <w:color w:val="000000" w:themeColor="text1"/>
          <w:sz w:val="24"/>
          <w:szCs w:val="24"/>
          <w:highlight w:val="white"/>
        </w:rPr>
        <w:t>lick the Submit Form button to complete your application.</w:t>
      </w:r>
      <w:r w:rsidR="003910AF" w:rsidRPr="004779AD">
        <w:rPr>
          <w:b/>
          <w:color w:val="000000" w:themeColor="text1"/>
          <w:sz w:val="24"/>
          <w:szCs w:val="24"/>
          <w:highlight w:val="white"/>
        </w:rPr>
        <w:t xml:space="preserve"> </w:t>
      </w:r>
      <w:r w:rsidR="003910AF" w:rsidRPr="004779AD">
        <w:rPr>
          <w:color w:val="000000" w:themeColor="text1"/>
          <w:sz w:val="24"/>
          <w:szCs w:val="24"/>
          <w:highlight w:val="white"/>
        </w:rPr>
        <w:t xml:space="preserve">You will receive an automated email response from Submittable confirming the submission. To avoid technology and connection errors, do your best to </w:t>
      </w:r>
      <w:r w:rsidR="003910AF" w:rsidRPr="00C211FD">
        <w:rPr>
          <w:b/>
          <w:bCs/>
          <w:color w:val="000000" w:themeColor="text1"/>
          <w:sz w:val="24"/>
          <w:szCs w:val="24"/>
          <w:highlight w:val="white"/>
        </w:rPr>
        <w:t>submit well ahead of 11:59 PM</w:t>
      </w:r>
      <w:r w:rsidR="003910AF" w:rsidRPr="004779AD">
        <w:rPr>
          <w:color w:val="000000" w:themeColor="text1"/>
          <w:sz w:val="24"/>
          <w:szCs w:val="24"/>
          <w:highlight w:val="white"/>
        </w:rPr>
        <w:t xml:space="preserve"> on the deadline date. </w:t>
      </w:r>
    </w:p>
    <w:p w14:paraId="19A9D111" w14:textId="77777777" w:rsidR="004779AD" w:rsidRPr="004779AD" w:rsidRDefault="004779AD" w:rsidP="003910AF">
      <w:pPr>
        <w:rPr>
          <w:color w:val="000000" w:themeColor="text1"/>
          <w:sz w:val="24"/>
          <w:szCs w:val="24"/>
          <w:highlight w:val="white"/>
        </w:rPr>
      </w:pPr>
    </w:p>
    <w:p w14:paraId="5328F51B" w14:textId="77777777" w:rsidR="003910AF" w:rsidRPr="004779AD" w:rsidRDefault="003910AF" w:rsidP="003910AF">
      <w:pPr>
        <w:rPr>
          <w:color w:val="000000" w:themeColor="text1"/>
          <w:sz w:val="24"/>
          <w:szCs w:val="24"/>
          <w:highlight w:val="white"/>
        </w:rPr>
      </w:pPr>
      <w:r w:rsidRPr="004779AD">
        <w:rPr>
          <w:color w:val="000000" w:themeColor="text1"/>
          <w:sz w:val="24"/>
          <w:szCs w:val="24"/>
          <w:highlight w:val="white"/>
        </w:rPr>
        <w:t>After submission, applicants should check their email regularly, as MRAC staff may reach out with questions or request additional information.</w:t>
      </w:r>
    </w:p>
    <w:p w14:paraId="51147401" w14:textId="77777777" w:rsidR="003910AF" w:rsidRPr="00CE2505" w:rsidRDefault="003910AF" w:rsidP="00B45CBD"/>
    <w:sectPr w:rsidR="003910AF" w:rsidRPr="00CE2505" w:rsidSect="00240E45">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7DBF3" w14:textId="77777777" w:rsidR="0005590D" w:rsidRDefault="0005590D" w:rsidP="00C7142F">
      <w:r>
        <w:separator/>
      </w:r>
    </w:p>
  </w:endnote>
  <w:endnote w:type="continuationSeparator" w:id="0">
    <w:p w14:paraId="1FFF699B" w14:textId="77777777" w:rsidR="0005590D" w:rsidRDefault="0005590D" w:rsidP="00C71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aleway">
    <w:panose1 w:val="00000000000000000000"/>
    <w:charset w:val="4D"/>
    <w:family w:val="auto"/>
    <w:pitch w:val="variable"/>
    <w:sig w:usb0="A00002FF" w:usb1="5000205B" w:usb2="00000000" w:usb3="00000000" w:csb0="0000019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4240325"/>
      <w:docPartObj>
        <w:docPartGallery w:val="Page Numbers (Bottom of Page)"/>
        <w:docPartUnique/>
      </w:docPartObj>
    </w:sdtPr>
    <w:sdtContent>
      <w:p w14:paraId="351B1E48" w14:textId="0D40DAC3" w:rsidR="00C7142F" w:rsidRDefault="00C7142F" w:rsidP="00605F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DFC1D0" w14:textId="77777777" w:rsidR="00C7142F" w:rsidRDefault="00C7142F" w:rsidP="00C714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6889272"/>
      <w:docPartObj>
        <w:docPartGallery w:val="Page Numbers (Bottom of Page)"/>
        <w:docPartUnique/>
      </w:docPartObj>
    </w:sdtPr>
    <w:sdtContent>
      <w:p w14:paraId="2DDE3DB7" w14:textId="394FFD07" w:rsidR="00C7142F" w:rsidRDefault="00C7142F" w:rsidP="00605F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DD24EC" w14:textId="77777777" w:rsidR="00C7142F" w:rsidRDefault="00C7142F" w:rsidP="00C714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3AF37" w14:textId="77777777" w:rsidR="0005590D" w:rsidRDefault="0005590D" w:rsidP="00C7142F">
      <w:r>
        <w:separator/>
      </w:r>
    </w:p>
  </w:footnote>
  <w:footnote w:type="continuationSeparator" w:id="0">
    <w:p w14:paraId="1F3A3874" w14:textId="77777777" w:rsidR="0005590D" w:rsidRDefault="0005590D" w:rsidP="00C71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1F545580"/>
    <w:lvl w:ilvl="0">
      <w:start w:val="1"/>
      <w:numFmt w:val="decimal"/>
      <w:lvlText w:val="%1."/>
      <w:lvlJc w:val="left"/>
      <w:pPr>
        <w:tabs>
          <w:tab w:val="num" w:pos="1440"/>
        </w:tabs>
        <w:ind w:left="1440" w:hanging="360"/>
      </w:pPr>
    </w:lvl>
  </w:abstractNum>
  <w:abstractNum w:abstractNumId="1" w15:restartNumberingAfterBreak="0">
    <w:nsid w:val="090F2F13"/>
    <w:multiLevelType w:val="multilevel"/>
    <w:tmpl w:val="40462898"/>
    <w:lvl w:ilvl="0">
      <w:start w:val="1"/>
      <w:numFmt w:val="decimal"/>
      <w:pStyle w:val="Numberedlist"/>
      <w:lvlText w:val="%1."/>
      <w:lvlJc w:val="left"/>
      <w:pPr>
        <w:ind w:left="720" w:hanging="360"/>
      </w:pPr>
      <w:rPr>
        <w:rFonts w:hint="default"/>
        <w:sz w:val="24"/>
        <w:szCs w:val="20"/>
      </w:rPr>
    </w:lvl>
    <w:lvl w:ilvl="1">
      <w:start w:val="1"/>
      <w:numFmt w:val="lowerLetter"/>
      <w:lvlText w:val="%2."/>
      <w:lvlJc w:val="left"/>
      <w:pPr>
        <w:ind w:left="720" w:hanging="360"/>
      </w:pPr>
      <w:rPr>
        <w:rFonts w:ascii="Arial" w:hAnsi="Arial" w:hint="default"/>
        <w:sz w:val="24"/>
        <w:szCs w:val="20"/>
      </w:rPr>
    </w:lvl>
    <w:lvl w:ilvl="2">
      <w:start w:val="1"/>
      <w:numFmt w:val="lowerRoman"/>
      <w:lvlText w:val="%3)"/>
      <w:lvlJc w:val="left"/>
      <w:pPr>
        <w:ind w:left="1080" w:hanging="360"/>
      </w:pPr>
      <w:rPr>
        <w:rFonts w:hint="default"/>
        <w:sz w:val="20"/>
        <w:szCs w:val="20"/>
      </w:rPr>
    </w:lvl>
    <w:lvl w:ilvl="3">
      <w:start w:val="1"/>
      <w:numFmt w:val="decimal"/>
      <w:lvlText w:val="(%4)"/>
      <w:lvlJc w:val="left"/>
      <w:pPr>
        <w:ind w:left="1440" w:hanging="360"/>
      </w:pPr>
      <w:rPr>
        <w:rFonts w:hint="default"/>
        <w:sz w:val="20"/>
        <w:szCs w:val="20"/>
      </w:rPr>
    </w:lvl>
    <w:lvl w:ilvl="4">
      <w:start w:val="1"/>
      <w:numFmt w:val="lowerLetter"/>
      <w:lvlText w:val="(%5)"/>
      <w:lvlJc w:val="left"/>
      <w:pPr>
        <w:ind w:left="1800" w:hanging="360"/>
      </w:pPr>
      <w:rPr>
        <w:rFonts w:hint="default"/>
        <w:sz w:val="20"/>
        <w:szCs w:val="20"/>
      </w:rPr>
    </w:lvl>
    <w:lvl w:ilvl="5">
      <w:start w:val="1"/>
      <w:numFmt w:val="lowerRoman"/>
      <w:lvlText w:val="(%6)"/>
      <w:lvlJc w:val="left"/>
      <w:pPr>
        <w:ind w:left="2160" w:hanging="360"/>
      </w:pPr>
      <w:rPr>
        <w:rFonts w:hint="default"/>
        <w:sz w:val="20"/>
        <w:szCs w:val="20"/>
      </w:rPr>
    </w:lvl>
    <w:lvl w:ilvl="6">
      <w:start w:val="1"/>
      <w:numFmt w:val="decimal"/>
      <w:lvlText w:val="%7."/>
      <w:lvlJc w:val="left"/>
      <w:pPr>
        <w:ind w:left="2520" w:hanging="360"/>
      </w:pPr>
      <w:rPr>
        <w:rFonts w:hint="default"/>
        <w:sz w:val="20"/>
        <w:szCs w:val="20"/>
      </w:rPr>
    </w:lvl>
    <w:lvl w:ilvl="7">
      <w:start w:val="1"/>
      <w:numFmt w:val="lowerLetter"/>
      <w:lvlText w:val="%8."/>
      <w:lvlJc w:val="left"/>
      <w:pPr>
        <w:ind w:left="2880" w:hanging="360"/>
      </w:pPr>
      <w:rPr>
        <w:rFonts w:hint="default"/>
        <w:sz w:val="20"/>
        <w:szCs w:val="20"/>
      </w:rPr>
    </w:lvl>
    <w:lvl w:ilvl="8">
      <w:start w:val="1"/>
      <w:numFmt w:val="lowerRoman"/>
      <w:lvlText w:val="%9."/>
      <w:lvlJc w:val="left"/>
      <w:pPr>
        <w:ind w:left="3240" w:hanging="360"/>
      </w:pPr>
      <w:rPr>
        <w:rFonts w:hint="default"/>
        <w:sz w:val="20"/>
        <w:szCs w:val="20"/>
      </w:rPr>
    </w:lvl>
  </w:abstractNum>
  <w:abstractNum w:abstractNumId="2" w15:restartNumberingAfterBreak="0">
    <w:nsid w:val="0CB10C72"/>
    <w:multiLevelType w:val="multilevel"/>
    <w:tmpl w:val="913E7102"/>
    <w:lvl w:ilvl="0">
      <w:start w:val="1"/>
      <w:numFmt w:val="decimal"/>
      <w:pStyle w:val="NarrativeQuestions"/>
      <w:lvlText w:val="%1."/>
      <w:lvlJc w:val="left"/>
      <w:pPr>
        <w:ind w:left="720" w:hanging="360"/>
      </w:pPr>
      <w:rPr>
        <w:rFonts w:ascii="Arial" w:eastAsia="Arial" w:hAnsi="Arial" w:cs="Arial"/>
        <w:color w:val="333333"/>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E50461F"/>
    <w:multiLevelType w:val="multilevel"/>
    <w:tmpl w:val="C4C4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D1ED2"/>
    <w:multiLevelType w:val="multilevel"/>
    <w:tmpl w:val="057E1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ED7599"/>
    <w:multiLevelType w:val="multilevel"/>
    <w:tmpl w:val="9674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8A0585"/>
    <w:multiLevelType w:val="multilevel"/>
    <w:tmpl w:val="E1EE14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E8B3B09"/>
    <w:multiLevelType w:val="multilevel"/>
    <w:tmpl w:val="1B64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8410F1"/>
    <w:multiLevelType w:val="multilevel"/>
    <w:tmpl w:val="603EB8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F8358E0"/>
    <w:multiLevelType w:val="multilevel"/>
    <w:tmpl w:val="057E1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6B11E9"/>
    <w:multiLevelType w:val="multilevel"/>
    <w:tmpl w:val="A3683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67784B"/>
    <w:multiLevelType w:val="multilevel"/>
    <w:tmpl w:val="3F120D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4BEC6AAC"/>
    <w:multiLevelType w:val="multilevel"/>
    <w:tmpl w:val="36ACEC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13445B"/>
    <w:multiLevelType w:val="multilevel"/>
    <w:tmpl w:val="057E1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B50082"/>
    <w:multiLevelType w:val="multilevel"/>
    <w:tmpl w:val="5FEE9430"/>
    <w:lvl w:ilvl="0">
      <w:start w:val="1"/>
      <w:numFmt w:val="decimal"/>
      <w:lvlText w:val="%1."/>
      <w:lvlJc w:val="left"/>
      <w:pPr>
        <w:ind w:left="1440" w:hanging="360"/>
      </w:p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5" w15:restartNumberingAfterBreak="0">
    <w:nsid w:val="563D1E21"/>
    <w:multiLevelType w:val="multilevel"/>
    <w:tmpl w:val="1178AF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FB3546"/>
    <w:multiLevelType w:val="multilevel"/>
    <w:tmpl w:val="FDD44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6B42F5"/>
    <w:multiLevelType w:val="multilevel"/>
    <w:tmpl w:val="CBEA7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A22E23"/>
    <w:multiLevelType w:val="multilevel"/>
    <w:tmpl w:val="8356002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CD1BA2"/>
    <w:multiLevelType w:val="hybridMultilevel"/>
    <w:tmpl w:val="AF54CE44"/>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0" w15:restartNumberingAfterBreak="0">
    <w:nsid w:val="60A271C1"/>
    <w:multiLevelType w:val="hybridMultilevel"/>
    <w:tmpl w:val="12F6E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7F6C04"/>
    <w:multiLevelType w:val="hybridMultilevel"/>
    <w:tmpl w:val="3D0A2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543E95"/>
    <w:multiLevelType w:val="hybridMultilevel"/>
    <w:tmpl w:val="30082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B444FA"/>
    <w:multiLevelType w:val="multilevel"/>
    <w:tmpl w:val="BAB64BF8"/>
    <w:lvl w:ilvl="0">
      <w:start w:val="1"/>
      <w:numFmt w:val="bullet"/>
      <w:lvlText w:val="●"/>
      <w:lvlJc w:val="left"/>
      <w:pPr>
        <w:ind w:left="720" w:hanging="360"/>
      </w:pPr>
      <w:rPr>
        <w:rFonts w:ascii="Arial" w:eastAsia="Arial" w:hAnsi="Arial" w:cs="Arial"/>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E461FB2"/>
    <w:multiLevelType w:val="multilevel"/>
    <w:tmpl w:val="057E1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52065481">
    <w:abstractNumId w:val="6"/>
  </w:num>
  <w:num w:numId="2" w16cid:durableId="1950308685">
    <w:abstractNumId w:val="8"/>
  </w:num>
  <w:num w:numId="3" w16cid:durableId="288364265">
    <w:abstractNumId w:val="14"/>
  </w:num>
  <w:num w:numId="4" w16cid:durableId="930747297">
    <w:abstractNumId w:val="11"/>
  </w:num>
  <w:num w:numId="5" w16cid:durableId="2047178420">
    <w:abstractNumId w:val="13"/>
  </w:num>
  <w:num w:numId="6" w16cid:durableId="232860623">
    <w:abstractNumId w:val="24"/>
  </w:num>
  <w:num w:numId="7" w16cid:durableId="1919558689">
    <w:abstractNumId w:val="4"/>
  </w:num>
  <w:num w:numId="8" w16cid:durableId="334043198">
    <w:abstractNumId w:val="9"/>
  </w:num>
  <w:num w:numId="9" w16cid:durableId="943608193">
    <w:abstractNumId w:val="10"/>
  </w:num>
  <w:num w:numId="10" w16cid:durableId="1775319927">
    <w:abstractNumId w:val="7"/>
  </w:num>
  <w:num w:numId="11" w16cid:durableId="1018696806">
    <w:abstractNumId w:val="20"/>
  </w:num>
  <w:num w:numId="12" w16cid:durableId="579174052">
    <w:abstractNumId w:val="5"/>
  </w:num>
  <w:num w:numId="13" w16cid:durableId="619797931">
    <w:abstractNumId w:val="3"/>
  </w:num>
  <w:num w:numId="14" w16cid:durableId="605650763">
    <w:abstractNumId w:val="17"/>
  </w:num>
  <w:num w:numId="15" w16cid:durableId="1837111942">
    <w:abstractNumId w:val="16"/>
  </w:num>
  <w:num w:numId="16" w16cid:durableId="904099109">
    <w:abstractNumId w:val="12"/>
  </w:num>
  <w:num w:numId="17" w16cid:durableId="1590692438">
    <w:abstractNumId w:val="15"/>
  </w:num>
  <w:num w:numId="18" w16cid:durableId="629825190">
    <w:abstractNumId w:val="18"/>
  </w:num>
  <w:num w:numId="19" w16cid:durableId="42994754">
    <w:abstractNumId w:val="22"/>
  </w:num>
  <w:num w:numId="20" w16cid:durableId="1644965739">
    <w:abstractNumId w:val="1"/>
  </w:num>
  <w:num w:numId="21" w16cid:durableId="1209344007">
    <w:abstractNumId w:val="21"/>
  </w:num>
  <w:num w:numId="22" w16cid:durableId="488598478">
    <w:abstractNumId w:val="2"/>
  </w:num>
  <w:num w:numId="23" w16cid:durableId="91973357">
    <w:abstractNumId w:val="0"/>
  </w:num>
  <w:num w:numId="24" w16cid:durableId="19879333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27392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38539490">
    <w:abstractNumId w:val="23"/>
  </w:num>
  <w:num w:numId="27" w16cid:durableId="982660033">
    <w:abstractNumId w:val="2"/>
    <w:lvlOverride w:ilvl="0">
      <w:startOverride w:val="2"/>
    </w:lvlOverride>
  </w:num>
  <w:num w:numId="28" w16cid:durableId="181201960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F1D"/>
    <w:rsid w:val="00012A19"/>
    <w:rsid w:val="00040966"/>
    <w:rsid w:val="0005590D"/>
    <w:rsid w:val="00146A84"/>
    <w:rsid w:val="001B7871"/>
    <w:rsid w:val="00240E45"/>
    <w:rsid w:val="00292325"/>
    <w:rsid w:val="002C5D5E"/>
    <w:rsid w:val="002D7E37"/>
    <w:rsid w:val="00347712"/>
    <w:rsid w:val="00371B71"/>
    <w:rsid w:val="003910AF"/>
    <w:rsid w:val="00396062"/>
    <w:rsid w:val="0041329C"/>
    <w:rsid w:val="00440608"/>
    <w:rsid w:val="0044223B"/>
    <w:rsid w:val="00444373"/>
    <w:rsid w:val="004475FF"/>
    <w:rsid w:val="004633CE"/>
    <w:rsid w:val="004779AD"/>
    <w:rsid w:val="00477A64"/>
    <w:rsid w:val="00492957"/>
    <w:rsid w:val="004A78BB"/>
    <w:rsid w:val="00527181"/>
    <w:rsid w:val="00555495"/>
    <w:rsid w:val="00581DFA"/>
    <w:rsid w:val="005C50B1"/>
    <w:rsid w:val="006116E3"/>
    <w:rsid w:val="00630044"/>
    <w:rsid w:val="006325DE"/>
    <w:rsid w:val="006567E3"/>
    <w:rsid w:val="00692F3B"/>
    <w:rsid w:val="006A4C76"/>
    <w:rsid w:val="006E51D5"/>
    <w:rsid w:val="0079537A"/>
    <w:rsid w:val="007B1080"/>
    <w:rsid w:val="008A4C2B"/>
    <w:rsid w:val="008B1C4A"/>
    <w:rsid w:val="00906290"/>
    <w:rsid w:val="00926B59"/>
    <w:rsid w:val="00937030"/>
    <w:rsid w:val="00A27413"/>
    <w:rsid w:val="00A9594F"/>
    <w:rsid w:val="00AB2B67"/>
    <w:rsid w:val="00AF6BC4"/>
    <w:rsid w:val="00B27BF0"/>
    <w:rsid w:val="00B30151"/>
    <w:rsid w:val="00B45CBD"/>
    <w:rsid w:val="00BB6FFB"/>
    <w:rsid w:val="00BF1169"/>
    <w:rsid w:val="00C211FD"/>
    <w:rsid w:val="00C53EF4"/>
    <w:rsid w:val="00C6533F"/>
    <w:rsid w:val="00C7142F"/>
    <w:rsid w:val="00CC2CD7"/>
    <w:rsid w:val="00CE2505"/>
    <w:rsid w:val="00E875C2"/>
    <w:rsid w:val="00ED0767"/>
    <w:rsid w:val="00EE7084"/>
    <w:rsid w:val="00F0773B"/>
    <w:rsid w:val="00F27A36"/>
    <w:rsid w:val="00F531D6"/>
    <w:rsid w:val="00F578EF"/>
    <w:rsid w:val="00F74005"/>
    <w:rsid w:val="00F95F1D"/>
    <w:rsid w:val="00FA41E0"/>
    <w:rsid w:val="00FB4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59028"/>
  <w14:defaultImageDpi w14:val="32767"/>
  <w15:chartTrackingRefBased/>
  <w15:docId w15:val="{0124B26D-1E9E-D04B-877A-7AB27EF6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aleway" w:eastAsiaTheme="minorHAnsi" w:hAnsi="Raleway"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5CBD"/>
    <w:rPr>
      <w:rFonts w:ascii="Arial" w:eastAsia="Times New Roman" w:hAnsi="Arial" w:cs="Arial"/>
      <w:color w:val="000000"/>
      <w:sz w:val="22"/>
      <w:szCs w:val="22"/>
      <w:shd w:val="clear" w:color="auto" w:fill="FFFFFF"/>
    </w:rPr>
  </w:style>
  <w:style w:type="paragraph" w:styleId="Heading1">
    <w:name w:val="heading 1"/>
    <w:basedOn w:val="Normal"/>
    <w:next w:val="Normal"/>
    <w:link w:val="Heading1Char"/>
    <w:uiPriority w:val="9"/>
    <w:qFormat/>
    <w:rsid w:val="00C53EF4"/>
    <w:pPr>
      <w:keepNext/>
      <w:keepLines/>
      <w:spacing w:before="240"/>
      <w:outlineLvl w:val="0"/>
    </w:pPr>
    <w:rPr>
      <w:rFonts w:eastAsiaTheme="majorEastAsia"/>
      <w:b/>
      <w:bCs/>
      <w:color w:val="000000" w:themeColor="text1"/>
      <w:sz w:val="40"/>
      <w:szCs w:val="40"/>
    </w:rPr>
  </w:style>
  <w:style w:type="paragraph" w:styleId="Heading2">
    <w:name w:val="heading 2"/>
    <w:basedOn w:val="Heading4"/>
    <w:next w:val="Normal"/>
    <w:link w:val="Heading2Char"/>
    <w:autoRedefine/>
    <w:uiPriority w:val="9"/>
    <w:unhideWhenUsed/>
    <w:qFormat/>
    <w:rsid w:val="004779AD"/>
    <w:pPr>
      <w:spacing w:before="360"/>
      <w:outlineLvl w:val="1"/>
    </w:pPr>
    <w:rPr>
      <w:sz w:val="32"/>
      <w:szCs w:val="32"/>
    </w:rPr>
  </w:style>
  <w:style w:type="paragraph" w:styleId="Heading3">
    <w:name w:val="heading 3"/>
    <w:basedOn w:val="Normal"/>
    <w:next w:val="Normal"/>
    <w:link w:val="Heading3Char"/>
    <w:uiPriority w:val="9"/>
    <w:semiHidden/>
    <w:unhideWhenUsed/>
    <w:qFormat/>
    <w:rsid w:val="00F95F1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40966"/>
    <w:pPr>
      <w:keepNext/>
      <w:keepLines/>
      <w:spacing w:before="240" w:after="120"/>
      <w:outlineLvl w:val="3"/>
    </w:pPr>
    <w:rPr>
      <w:rFonts w:eastAsiaTheme="majorEastAsia" w:cstheme="majorBidi"/>
      <w:b/>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40966"/>
    <w:rPr>
      <w:rFonts w:eastAsiaTheme="majorEastAsia" w:cstheme="majorBidi"/>
      <w:b/>
      <w:iCs/>
      <w:color w:val="000000" w:themeColor="text1"/>
      <w:szCs w:val="22"/>
    </w:rPr>
  </w:style>
  <w:style w:type="character" w:customStyle="1" w:styleId="Heading3Char">
    <w:name w:val="Heading 3 Char"/>
    <w:basedOn w:val="DefaultParagraphFont"/>
    <w:link w:val="Heading3"/>
    <w:uiPriority w:val="9"/>
    <w:semiHidden/>
    <w:rsid w:val="00F95F1D"/>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C53EF4"/>
    <w:rPr>
      <w:rFonts w:ascii="Arial" w:eastAsiaTheme="majorEastAsia" w:hAnsi="Arial" w:cs="Arial"/>
      <w:b/>
      <w:bCs/>
      <w:color w:val="000000" w:themeColor="text1"/>
      <w:sz w:val="40"/>
      <w:szCs w:val="40"/>
    </w:rPr>
  </w:style>
  <w:style w:type="paragraph" w:styleId="ListParagraph">
    <w:name w:val="List Paragraph"/>
    <w:basedOn w:val="Normal"/>
    <w:uiPriority w:val="34"/>
    <w:qFormat/>
    <w:rsid w:val="00581DFA"/>
    <w:pPr>
      <w:ind w:left="720"/>
      <w:contextualSpacing/>
    </w:pPr>
  </w:style>
  <w:style w:type="character" w:customStyle="1" w:styleId="Heading2Char">
    <w:name w:val="Heading 2 Char"/>
    <w:basedOn w:val="DefaultParagraphFont"/>
    <w:link w:val="Heading2"/>
    <w:uiPriority w:val="9"/>
    <w:rsid w:val="004779AD"/>
    <w:rPr>
      <w:rFonts w:ascii="Arial" w:eastAsiaTheme="majorEastAsia" w:hAnsi="Arial" w:cstheme="majorBidi"/>
      <w:b/>
      <w:iCs/>
      <w:color w:val="000000" w:themeColor="text1"/>
      <w:sz w:val="32"/>
      <w:szCs w:val="32"/>
    </w:rPr>
  </w:style>
  <w:style w:type="paragraph" w:styleId="NormalWeb">
    <w:name w:val="Normal (Web)"/>
    <w:basedOn w:val="Normal"/>
    <w:uiPriority w:val="99"/>
    <w:unhideWhenUsed/>
    <w:rsid w:val="00BF1169"/>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B45CBD"/>
    <w:rPr>
      <w:b/>
      <w:bCs/>
    </w:rPr>
  </w:style>
  <w:style w:type="character" w:styleId="IntenseEmphasis">
    <w:name w:val="Intense Emphasis"/>
    <w:basedOn w:val="DefaultParagraphFont"/>
    <w:uiPriority w:val="21"/>
    <w:qFormat/>
    <w:rsid w:val="006567E3"/>
    <w:rPr>
      <w:b/>
      <w:bCs/>
      <w:i/>
      <w:iCs/>
      <w:color w:val="000000" w:themeColor="text1"/>
    </w:rPr>
  </w:style>
  <w:style w:type="character" w:styleId="Hyperlink">
    <w:name w:val="Hyperlink"/>
    <w:uiPriority w:val="99"/>
    <w:unhideWhenUsed/>
    <w:rsid w:val="0079537A"/>
    <w:rPr>
      <w:rFonts w:ascii="Arial" w:hAnsi="Arial"/>
      <w:color w:val="0000FF"/>
      <w:u w:val="single"/>
    </w:rPr>
  </w:style>
  <w:style w:type="character" w:styleId="FollowedHyperlink">
    <w:name w:val="FollowedHyperlink"/>
    <w:basedOn w:val="DefaultParagraphFont"/>
    <w:uiPriority w:val="99"/>
    <w:semiHidden/>
    <w:unhideWhenUsed/>
    <w:rsid w:val="004A78BB"/>
    <w:rPr>
      <w:color w:val="954F72" w:themeColor="followedHyperlink"/>
      <w:u w:val="single"/>
    </w:rPr>
  </w:style>
  <w:style w:type="character" w:styleId="Emphasis">
    <w:name w:val="Emphasis"/>
    <w:basedOn w:val="DefaultParagraphFont"/>
    <w:uiPriority w:val="20"/>
    <w:qFormat/>
    <w:rsid w:val="00B45CBD"/>
    <w:rPr>
      <w:i/>
      <w:iCs/>
    </w:rPr>
  </w:style>
  <w:style w:type="paragraph" w:customStyle="1" w:styleId="Numberedlist">
    <w:name w:val="Numbered list"/>
    <w:basedOn w:val="ListParagraph"/>
    <w:qFormat/>
    <w:rsid w:val="00A27413"/>
    <w:pPr>
      <w:numPr>
        <w:numId w:val="20"/>
      </w:numPr>
      <w:spacing w:before="240" w:after="240"/>
      <w:contextualSpacing w:val="0"/>
    </w:pPr>
    <w:rPr>
      <w:rFonts w:ascii="Times New Roman" w:eastAsia="Arial" w:hAnsi="Times New Roman" w:cs="Times New Roman"/>
      <w:color w:val="auto"/>
      <w:sz w:val="24"/>
      <w:szCs w:val="24"/>
      <w:shd w:val="clear" w:color="auto" w:fill="auto"/>
    </w:rPr>
  </w:style>
  <w:style w:type="paragraph" w:styleId="Subtitle">
    <w:name w:val="Subtitle"/>
    <w:basedOn w:val="Normal"/>
    <w:next w:val="Normal"/>
    <w:link w:val="SubtitleChar"/>
    <w:uiPriority w:val="11"/>
    <w:qFormat/>
    <w:rsid w:val="00630044"/>
    <w:pPr>
      <w:keepNext/>
      <w:keepLines/>
      <w:shd w:val="clear" w:color="auto" w:fill="FFFFFF"/>
      <w:spacing w:before="200" w:after="160" w:line="276" w:lineRule="auto"/>
    </w:pPr>
    <w:rPr>
      <w:rFonts w:eastAsia="Arial"/>
      <w:color w:val="666666"/>
      <w:sz w:val="32"/>
      <w:szCs w:val="32"/>
      <w:shd w:val="clear" w:color="auto" w:fill="auto"/>
      <w:lang w:val="en"/>
    </w:rPr>
  </w:style>
  <w:style w:type="character" w:customStyle="1" w:styleId="SubtitleChar">
    <w:name w:val="Subtitle Char"/>
    <w:basedOn w:val="DefaultParagraphFont"/>
    <w:link w:val="Subtitle"/>
    <w:uiPriority w:val="11"/>
    <w:rsid w:val="00630044"/>
    <w:rPr>
      <w:rFonts w:ascii="Arial" w:eastAsia="Arial" w:hAnsi="Arial" w:cs="Arial"/>
      <w:color w:val="666666"/>
      <w:sz w:val="32"/>
      <w:szCs w:val="32"/>
      <w:shd w:val="clear" w:color="auto" w:fill="FFFFFF"/>
      <w:lang w:val="en"/>
    </w:rPr>
  </w:style>
  <w:style w:type="paragraph" w:customStyle="1" w:styleId="Question">
    <w:name w:val="Question"/>
    <w:basedOn w:val="Normal"/>
    <w:qFormat/>
    <w:rsid w:val="00AB2B67"/>
    <w:pPr>
      <w:shd w:val="clear" w:color="auto" w:fill="FFFFFF"/>
      <w:spacing w:before="200" w:after="160" w:line="276" w:lineRule="auto"/>
    </w:pPr>
    <w:rPr>
      <w:rFonts w:eastAsia="Arial"/>
      <w:b/>
      <w:color w:val="333333"/>
      <w:sz w:val="23"/>
      <w:szCs w:val="23"/>
      <w:shd w:val="clear" w:color="auto" w:fill="auto"/>
      <w:lang w:val="en"/>
    </w:rPr>
  </w:style>
  <w:style w:type="paragraph" w:customStyle="1" w:styleId="NarrativeQuestions">
    <w:name w:val="Narrative Questions"/>
    <w:basedOn w:val="Normal"/>
    <w:qFormat/>
    <w:rsid w:val="00AB2B67"/>
    <w:pPr>
      <w:numPr>
        <w:numId w:val="22"/>
      </w:numPr>
      <w:shd w:val="clear" w:color="auto" w:fill="FFFFFF"/>
      <w:spacing w:before="200" w:after="160" w:line="276" w:lineRule="auto"/>
    </w:pPr>
    <w:rPr>
      <w:rFonts w:eastAsia="Arial"/>
      <w:color w:val="333333"/>
      <w:sz w:val="23"/>
      <w:szCs w:val="23"/>
      <w:shd w:val="clear" w:color="auto" w:fill="auto"/>
      <w:lang w:val="en"/>
    </w:rPr>
  </w:style>
  <w:style w:type="paragraph" w:customStyle="1" w:styleId="QuestionGuidance">
    <w:name w:val="Question Guidance"/>
    <w:basedOn w:val="Normal"/>
    <w:qFormat/>
    <w:rsid w:val="00AB2B67"/>
    <w:pPr>
      <w:shd w:val="clear" w:color="auto" w:fill="FFFFFF"/>
      <w:spacing w:before="200" w:after="160" w:line="276" w:lineRule="auto"/>
      <w:ind w:left="720"/>
    </w:pPr>
    <w:rPr>
      <w:rFonts w:eastAsia="Arial"/>
      <w:color w:val="333333"/>
      <w:sz w:val="23"/>
      <w:szCs w:val="23"/>
      <w:shd w:val="clear" w:color="auto" w:fill="auto"/>
      <w:lang w:val="en"/>
    </w:rPr>
  </w:style>
  <w:style w:type="paragraph" w:customStyle="1" w:styleId="QuestionOptions">
    <w:name w:val="Question Options"/>
    <w:basedOn w:val="Normal"/>
    <w:qFormat/>
    <w:rsid w:val="00146A84"/>
    <w:pPr>
      <w:shd w:val="clear" w:color="auto" w:fill="FFFFFF"/>
      <w:spacing w:before="200" w:after="160" w:line="276" w:lineRule="auto"/>
    </w:pPr>
    <w:rPr>
      <w:rFonts w:eastAsia="Arial"/>
      <w:i/>
      <w:color w:val="333333"/>
      <w:sz w:val="23"/>
      <w:szCs w:val="23"/>
      <w:shd w:val="clear" w:color="auto" w:fill="auto"/>
      <w:lang w:val="en"/>
    </w:rPr>
  </w:style>
  <w:style w:type="paragraph" w:customStyle="1" w:styleId="Compactlist">
    <w:name w:val="Compact list"/>
    <w:basedOn w:val="ListParagraph"/>
    <w:qFormat/>
    <w:rsid w:val="00146A84"/>
    <w:pPr>
      <w:shd w:val="clear" w:color="auto" w:fill="FFFFFF"/>
      <w:spacing w:after="240" w:line="276" w:lineRule="auto"/>
      <w:ind w:left="1080" w:hanging="360"/>
    </w:pPr>
    <w:rPr>
      <w:rFonts w:eastAsia="Arial"/>
      <w:color w:val="333333"/>
      <w:sz w:val="23"/>
      <w:szCs w:val="23"/>
      <w:shd w:val="clear" w:color="auto" w:fill="auto"/>
      <w:lang w:val="en"/>
    </w:rPr>
  </w:style>
  <w:style w:type="character" w:customStyle="1" w:styleId="apple-converted-space">
    <w:name w:val="apple-converted-space"/>
    <w:basedOn w:val="DefaultParagraphFont"/>
    <w:rsid w:val="00937030"/>
  </w:style>
  <w:style w:type="table" w:styleId="TableGrid">
    <w:name w:val="Table Grid"/>
    <w:basedOn w:val="TableNormal"/>
    <w:uiPriority w:val="39"/>
    <w:rsid w:val="00937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7142F"/>
    <w:pPr>
      <w:tabs>
        <w:tab w:val="center" w:pos="4680"/>
        <w:tab w:val="right" w:pos="9360"/>
      </w:tabs>
    </w:pPr>
  </w:style>
  <w:style w:type="character" w:customStyle="1" w:styleId="FooterChar">
    <w:name w:val="Footer Char"/>
    <w:basedOn w:val="DefaultParagraphFont"/>
    <w:link w:val="Footer"/>
    <w:uiPriority w:val="99"/>
    <w:rsid w:val="00C7142F"/>
    <w:rPr>
      <w:rFonts w:ascii="Arial" w:eastAsia="Times New Roman" w:hAnsi="Arial" w:cs="Arial"/>
      <w:color w:val="000000"/>
      <w:sz w:val="22"/>
      <w:szCs w:val="22"/>
    </w:rPr>
  </w:style>
  <w:style w:type="character" w:styleId="PageNumber">
    <w:name w:val="page number"/>
    <w:basedOn w:val="DefaultParagraphFont"/>
    <w:uiPriority w:val="99"/>
    <w:semiHidden/>
    <w:unhideWhenUsed/>
    <w:rsid w:val="00C7142F"/>
  </w:style>
  <w:style w:type="character" w:styleId="UnresolvedMention">
    <w:name w:val="Unresolved Mention"/>
    <w:basedOn w:val="DefaultParagraphFont"/>
    <w:uiPriority w:val="99"/>
    <w:rsid w:val="002923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7354">
      <w:bodyDiv w:val="1"/>
      <w:marLeft w:val="0"/>
      <w:marRight w:val="0"/>
      <w:marTop w:val="0"/>
      <w:marBottom w:val="0"/>
      <w:divBdr>
        <w:top w:val="none" w:sz="0" w:space="0" w:color="auto"/>
        <w:left w:val="none" w:sz="0" w:space="0" w:color="auto"/>
        <w:bottom w:val="none" w:sz="0" w:space="0" w:color="auto"/>
        <w:right w:val="none" w:sz="0" w:space="0" w:color="auto"/>
      </w:divBdr>
    </w:div>
    <w:div w:id="156773716">
      <w:bodyDiv w:val="1"/>
      <w:marLeft w:val="0"/>
      <w:marRight w:val="0"/>
      <w:marTop w:val="0"/>
      <w:marBottom w:val="0"/>
      <w:divBdr>
        <w:top w:val="none" w:sz="0" w:space="0" w:color="auto"/>
        <w:left w:val="none" w:sz="0" w:space="0" w:color="auto"/>
        <w:bottom w:val="none" w:sz="0" w:space="0" w:color="auto"/>
        <w:right w:val="none" w:sz="0" w:space="0" w:color="auto"/>
      </w:divBdr>
    </w:div>
    <w:div w:id="317466301">
      <w:bodyDiv w:val="1"/>
      <w:marLeft w:val="0"/>
      <w:marRight w:val="0"/>
      <w:marTop w:val="0"/>
      <w:marBottom w:val="0"/>
      <w:divBdr>
        <w:top w:val="none" w:sz="0" w:space="0" w:color="auto"/>
        <w:left w:val="none" w:sz="0" w:space="0" w:color="auto"/>
        <w:bottom w:val="none" w:sz="0" w:space="0" w:color="auto"/>
        <w:right w:val="none" w:sz="0" w:space="0" w:color="auto"/>
      </w:divBdr>
    </w:div>
    <w:div w:id="446773459">
      <w:bodyDiv w:val="1"/>
      <w:marLeft w:val="0"/>
      <w:marRight w:val="0"/>
      <w:marTop w:val="0"/>
      <w:marBottom w:val="0"/>
      <w:divBdr>
        <w:top w:val="none" w:sz="0" w:space="0" w:color="auto"/>
        <w:left w:val="none" w:sz="0" w:space="0" w:color="auto"/>
        <w:bottom w:val="none" w:sz="0" w:space="0" w:color="auto"/>
        <w:right w:val="none" w:sz="0" w:space="0" w:color="auto"/>
      </w:divBdr>
      <w:divsChild>
        <w:div w:id="517887535">
          <w:marLeft w:val="0"/>
          <w:marRight w:val="0"/>
          <w:marTop w:val="0"/>
          <w:marBottom w:val="0"/>
          <w:divBdr>
            <w:top w:val="none" w:sz="0" w:space="0" w:color="auto"/>
            <w:left w:val="none" w:sz="0" w:space="0" w:color="auto"/>
            <w:bottom w:val="none" w:sz="0" w:space="0" w:color="auto"/>
            <w:right w:val="none" w:sz="0" w:space="0" w:color="auto"/>
          </w:divBdr>
          <w:divsChild>
            <w:div w:id="1199513716">
              <w:marLeft w:val="0"/>
              <w:marRight w:val="0"/>
              <w:marTop w:val="0"/>
              <w:marBottom w:val="0"/>
              <w:divBdr>
                <w:top w:val="none" w:sz="0" w:space="0" w:color="auto"/>
                <w:left w:val="none" w:sz="0" w:space="0" w:color="auto"/>
                <w:bottom w:val="none" w:sz="0" w:space="0" w:color="auto"/>
                <w:right w:val="none" w:sz="0" w:space="0" w:color="auto"/>
              </w:divBdr>
            </w:div>
          </w:divsChild>
        </w:div>
        <w:div w:id="878473063">
          <w:marLeft w:val="0"/>
          <w:marRight w:val="0"/>
          <w:marTop w:val="0"/>
          <w:marBottom w:val="0"/>
          <w:divBdr>
            <w:top w:val="none" w:sz="0" w:space="0" w:color="auto"/>
            <w:left w:val="none" w:sz="0" w:space="0" w:color="auto"/>
            <w:bottom w:val="none" w:sz="0" w:space="0" w:color="auto"/>
            <w:right w:val="none" w:sz="0" w:space="0" w:color="auto"/>
          </w:divBdr>
          <w:divsChild>
            <w:div w:id="1708219093">
              <w:marLeft w:val="0"/>
              <w:marRight w:val="0"/>
              <w:marTop w:val="0"/>
              <w:marBottom w:val="0"/>
              <w:divBdr>
                <w:top w:val="none" w:sz="0" w:space="0" w:color="auto"/>
                <w:left w:val="none" w:sz="0" w:space="0" w:color="auto"/>
                <w:bottom w:val="none" w:sz="0" w:space="0" w:color="auto"/>
                <w:right w:val="none" w:sz="0" w:space="0" w:color="auto"/>
              </w:divBdr>
            </w:div>
          </w:divsChild>
        </w:div>
        <w:div w:id="117996475">
          <w:marLeft w:val="0"/>
          <w:marRight w:val="0"/>
          <w:marTop w:val="0"/>
          <w:marBottom w:val="0"/>
          <w:divBdr>
            <w:top w:val="none" w:sz="0" w:space="0" w:color="auto"/>
            <w:left w:val="none" w:sz="0" w:space="0" w:color="auto"/>
            <w:bottom w:val="none" w:sz="0" w:space="0" w:color="auto"/>
            <w:right w:val="none" w:sz="0" w:space="0" w:color="auto"/>
          </w:divBdr>
          <w:divsChild>
            <w:div w:id="1872768083">
              <w:marLeft w:val="0"/>
              <w:marRight w:val="0"/>
              <w:marTop w:val="0"/>
              <w:marBottom w:val="0"/>
              <w:divBdr>
                <w:top w:val="none" w:sz="0" w:space="0" w:color="auto"/>
                <w:left w:val="none" w:sz="0" w:space="0" w:color="auto"/>
                <w:bottom w:val="none" w:sz="0" w:space="0" w:color="auto"/>
                <w:right w:val="none" w:sz="0" w:space="0" w:color="auto"/>
              </w:divBdr>
            </w:div>
          </w:divsChild>
        </w:div>
        <w:div w:id="1006903196">
          <w:marLeft w:val="0"/>
          <w:marRight w:val="0"/>
          <w:marTop w:val="0"/>
          <w:marBottom w:val="0"/>
          <w:divBdr>
            <w:top w:val="none" w:sz="0" w:space="0" w:color="auto"/>
            <w:left w:val="none" w:sz="0" w:space="0" w:color="auto"/>
            <w:bottom w:val="none" w:sz="0" w:space="0" w:color="auto"/>
            <w:right w:val="none" w:sz="0" w:space="0" w:color="auto"/>
          </w:divBdr>
          <w:divsChild>
            <w:div w:id="1658607190">
              <w:marLeft w:val="0"/>
              <w:marRight w:val="0"/>
              <w:marTop w:val="0"/>
              <w:marBottom w:val="0"/>
              <w:divBdr>
                <w:top w:val="none" w:sz="0" w:space="0" w:color="auto"/>
                <w:left w:val="none" w:sz="0" w:space="0" w:color="auto"/>
                <w:bottom w:val="none" w:sz="0" w:space="0" w:color="auto"/>
                <w:right w:val="none" w:sz="0" w:space="0" w:color="auto"/>
              </w:divBdr>
            </w:div>
          </w:divsChild>
        </w:div>
        <w:div w:id="1731071940">
          <w:marLeft w:val="0"/>
          <w:marRight w:val="0"/>
          <w:marTop w:val="0"/>
          <w:marBottom w:val="0"/>
          <w:divBdr>
            <w:top w:val="none" w:sz="0" w:space="0" w:color="auto"/>
            <w:left w:val="none" w:sz="0" w:space="0" w:color="auto"/>
            <w:bottom w:val="none" w:sz="0" w:space="0" w:color="auto"/>
            <w:right w:val="none" w:sz="0" w:space="0" w:color="auto"/>
          </w:divBdr>
          <w:divsChild>
            <w:div w:id="1138568778">
              <w:marLeft w:val="0"/>
              <w:marRight w:val="0"/>
              <w:marTop w:val="0"/>
              <w:marBottom w:val="0"/>
              <w:divBdr>
                <w:top w:val="none" w:sz="0" w:space="0" w:color="auto"/>
                <w:left w:val="none" w:sz="0" w:space="0" w:color="auto"/>
                <w:bottom w:val="none" w:sz="0" w:space="0" w:color="auto"/>
                <w:right w:val="none" w:sz="0" w:space="0" w:color="auto"/>
              </w:divBdr>
            </w:div>
          </w:divsChild>
        </w:div>
        <w:div w:id="1216311313">
          <w:marLeft w:val="0"/>
          <w:marRight w:val="0"/>
          <w:marTop w:val="0"/>
          <w:marBottom w:val="0"/>
          <w:divBdr>
            <w:top w:val="none" w:sz="0" w:space="0" w:color="auto"/>
            <w:left w:val="none" w:sz="0" w:space="0" w:color="auto"/>
            <w:bottom w:val="none" w:sz="0" w:space="0" w:color="auto"/>
            <w:right w:val="none" w:sz="0" w:space="0" w:color="auto"/>
          </w:divBdr>
          <w:divsChild>
            <w:div w:id="1794400758">
              <w:marLeft w:val="0"/>
              <w:marRight w:val="0"/>
              <w:marTop w:val="0"/>
              <w:marBottom w:val="0"/>
              <w:divBdr>
                <w:top w:val="none" w:sz="0" w:space="0" w:color="auto"/>
                <w:left w:val="none" w:sz="0" w:space="0" w:color="auto"/>
                <w:bottom w:val="none" w:sz="0" w:space="0" w:color="auto"/>
                <w:right w:val="none" w:sz="0" w:space="0" w:color="auto"/>
              </w:divBdr>
            </w:div>
          </w:divsChild>
        </w:div>
        <w:div w:id="1706826571">
          <w:marLeft w:val="0"/>
          <w:marRight w:val="0"/>
          <w:marTop w:val="0"/>
          <w:marBottom w:val="0"/>
          <w:divBdr>
            <w:top w:val="none" w:sz="0" w:space="0" w:color="auto"/>
            <w:left w:val="none" w:sz="0" w:space="0" w:color="auto"/>
            <w:bottom w:val="none" w:sz="0" w:space="0" w:color="auto"/>
            <w:right w:val="none" w:sz="0" w:space="0" w:color="auto"/>
          </w:divBdr>
          <w:divsChild>
            <w:div w:id="1748115120">
              <w:marLeft w:val="0"/>
              <w:marRight w:val="0"/>
              <w:marTop w:val="0"/>
              <w:marBottom w:val="0"/>
              <w:divBdr>
                <w:top w:val="none" w:sz="0" w:space="0" w:color="auto"/>
                <w:left w:val="none" w:sz="0" w:space="0" w:color="auto"/>
                <w:bottom w:val="none" w:sz="0" w:space="0" w:color="auto"/>
                <w:right w:val="none" w:sz="0" w:space="0" w:color="auto"/>
              </w:divBdr>
            </w:div>
          </w:divsChild>
        </w:div>
        <w:div w:id="552274116">
          <w:marLeft w:val="0"/>
          <w:marRight w:val="0"/>
          <w:marTop w:val="0"/>
          <w:marBottom w:val="0"/>
          <w:divBdr>
            <w:top w:val="none" w:sz="0" w:space="0" w:color="auto"/>
            <w:left w:val="none" w:sz="0" w:space="0" w:color="auto"/>
            <w:bottom w:val="none" w:sz="0" w:space="0" w:color="auto"/>
            <w:right w:val="none" w:sz="0" w:space="0" w:color="auto"/>
          </w:divBdr>
          <w:divsChild>
            <w:div w:id="711615669">
              <w:marLeft w:val="0"/>
              <w:marRight w:val="0"/>
              <w:marTop w:val="0"/>
              <w:marBottom w:val="0"/>
              <w:divBdr>
                <w:top w:val="none" w:sz="0" w:space="0" w:color="auto"/>
                <w:left w:val="none" w:sz="0" w:space="0" w:color="auto"/>
                <w:bottom w:val="none" w:sz="0" w:space="0" w:color="auto"/>
                <w:right w:val="none" w:sz="0" w:space="0" w:color="auto"/>
              </w:divBdr>
            </w:div>
          </w:divsChild>
        </w:div>
        <w:div w:id="572667243">
          <w:marLeft w:val="0"/>
          <w:marRight w:val="0"/>
          <w:marTop w:val="0"/>
          <w:marBottom w:val="0"/>
          <w:divBdr>
            <w:top w:val="none" w:sz="0" w:space="0" w:color="auto"/>
            <w:left w:val="none" w:sz="0" w:space="0" w:color="auto"/>
            <w:bottom w:val="none" w:sz="0" w:space="0" w:color="auto"/>
            <w:right w:val="none" w:sz="0" w:space="0" w:color="auto"/>
          </w:divBdr>
          <w:divsChild>
            <w:div w:id="1514759426">
              <w:marLeft w:val="0"/>
              <w:marRight w:val="0"/>
              <w:marTop w:val="0"/>
              <w:marBottom w:val="0"/>
              <w:divBdr>
                <w:top w:val="none" w:sz="0" w:space="0" w:color="auto"/>
                <w:left w:val="none" w:sz="0" w:space="0" w:color="auto"/>
                <w:bottom w:val="none" w:sz="0" w:space="0" w:color="auto"/>
                <w:right w:val="none" w:sz="0" w:space="0" w:color="auto"/>
              </w:divBdr>
            </w:div>
          </w:divsChild>
        </w:div>
        <w:div w:id="2117291795">
          <w:marLeft w:val="0"/>
          <w:marRight w:val="0"/>
          <w:marTop w:val="0"/>
          <w:marBottom w:val="0"/>
          <w:divBdr>
            <w:top w:val="none" w:sz="0" w:space="0" w:color="auto"/>
            <w:left w:val="none" w:sz="0" w:space="0" w:color="auto"/>
            <w:bottom w:val="none" w:sz="0" w:space="0" w:color="auto"/>
            <w:right w:val="none" w:sz="0" w:space="0" w:color="auto"/>
          </w:divBdr>
          <w:divsChild>
            <w:div w:id="1808162285">
              <w:marLeft w:val="0"/>
              <w:marRight w:val="0"/>
              <w:marTop w:val="0"/>
              <w:marBottom w:val="0"/>
              <w:divBdr>
                <w:top w:val="none" w:sz="0" w:space="0" w:color="auto"/>
                <w:left w:val="none" w:sz="0" w:space="0" w:color="auto"/>
                <w:bottom w:val="none" w:sz="0" w:space="0" w:color="auto"/>
                <w:right w:val="none" w:sz="0" w:space="0" w:color="auto"/>
              </w:divBdr>
            </w:div>
          </w:divsChild>
        </w:div>
        <w:div w:id="1003557484">
          <w:marLeft w:val="0"/>
          <w:marRight w:val="0"/>
          <w:marTop w:val="0"/>
          <w:marBottom w:val="0"/>
          <w:divBdr>
            <w:top w:val="none" w:sz="0" w:space="0" w:color="auto"/>
            <w:left w:val="none" w:sz="0" w:space="0" w:color="auto"/>
            <w:bottom w:val="none" w:sz="0" w:space="0" w:color="auto"/>
            <w:right w:val="none" w:sz="0" w:space="0" w:color="auto"/>
          </w:divBdr>
          <w:divsChild>
            <w:div w:id="1015575852">
              <w:marLeft w:val="0"/>
              <w:marRight w:val="0"/>
              <w:marTop w:val="0"/>
              <w:marBottom w:val="0"/>
              <w:divBdr>
                <w:top w:val="none" w:sz="0" w:space="0" w:color="auto"/>
                <w:left w:val="none" w:sz="0" w:space="0" w:color="auto"/>
                <w:bottom w:val="none" w:sz="0" w:space="0" w:color="auto"/>
                <w:right w:val="none" w:sz="0" w:space="0" w:color="auto"/>
              </w:divBdr>
            </w:div>
          </w:divsChild>
        </w:div>
        <w:div w:id="10954959">
          <w:marLeft w:val="0"/>
          <w:marRight w:val="0"/>
          <w:marTop w:val="0"/>
          <w:marBottom w:val="0"/>
          <w:divBdr>
            <w:top w:val="none" w:sz="0" w:space="0" w:color="auto"/>
            <w:left w:val="none" w:sz="0" w:space="0" w:color="auto"/>
            <w:bottom w:val="none" w:sz="0" w:space="0" w:color="auto"/>
            <w:right w:val="none" w:sz="0" w:space="0" w:color="auto"/>
          </w:divBdr>
          <w:divsChild>
            <w:div w:id="124087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94840">
      <w:bodyDiv w:val="1"/>
      <w:marLeft w:val="0"/>
      <w:marRight w:val="0"/>
      <w:marTop w:val="0"/>
      <w:marBottom w:val="0"/>
      <w:divBdr>
        <w:top w:val="none" w:sz="0" w:space="0" w:color="auto"/>
        <w:left w:val="none" w:sz="0" w:space="0" w:color="auto"/>
        <w:bottom w:val="none" w:sz="0" w:space="0" w:color="auto"/>
        <w:right w:val="none" w:sz="0" w:space="0" w:color="auto"/>
      </w:divBdr>
    </w:div>
    <w:div w:id="775559940">
      <w:bodyDiv w:val="1"/>
      <w:marLeft w:val="0"/>
      <w:marRight w:val="0"/>
      <w:marTop w:val="0"/>
      <w:marBottom w:val="0"/>
      <w:divBdr>
        <w:top w:val="none" w:sz="0" w:space="0" w:color="auto"/>
        <w:left w:val="none" w:sz="0" w:space="0" w:color="auto"/>
        <w:bottom w:val="none" w:sz="0" w:space="0" w:color="auto"/>
        <w:right w:val="none" w:sz="0" w:space="0" w:color="auto"/>
      </w:divBdr>
    </w:div>
    <w:div w:id="897742680">
      <w:bodyDiv w:val="1"/>
      <w:marLeft w:val="0"/>
      <w:marRight w:val="0"/>
      <w:marTop w:val="0"/>
      <w:marBottom w:val="0"/>
      <w:divBdr>
        <w:top w:val="none" w:sz="0" w:space="0" w:color="auto"/>
        <w:left w:val="none" w:sz="0" w:space="0" w:color="auto"/>
        <w:bottom w:val="none" w:sz="0" w:space="0" w:color="auto"/>
        <w:right w:val="none" w:sz="0" w:space="0" w:color="auto"/>
      </w:divBdr>
    </w:div>
    <w:div w:id="976111968">
      <w:bodyDiv w:val="1"/>
      <w:marLeft w:val="0"/>
      <w:marRight w:val="0"/>
      <w:marTop w:val="0"/>
      <w:marBottom w:val="0"/>
      <w:divBdr>
        <w:top w:val="none" w:sz="0" w:space="0" w:color="auto"/>
        <w:left w:val="none" w:sz="0" w:space="0" w:color="auto"/>
        <w:bottom w:val="none" w:sz="0" w:space="0" w:color="auto"/>
        <w:right w:val="none" w:sz="0" w:space="0" w:color="auto"/>
      </w:divBdr>
    </w:div>
    <w:div w:id="1063135898">
      <w:bodyDiv w:val="1"/>
      <w:marLeft w:val="0"/>
      <w:marRight w:val="0"/>
      <w:marTop w:val="0"/>
      <w:marBottom w:val="0"/>
      <w:divBdr>
        <w:top w:val="none" w:sz="0" w:space="0" w:color="auto"/>
        <w:left w:val="none" w:sz="0" w:space="0" w:color="auto"/>
        <w:bottom w:val="none" w:sz="0" w:space="0" w:color="auto"/>
        <w:right w:val="none" w:sz="0" w:space="0" w:color="auto"/>
      </w:divBdr>
    </w:div>
    <w:div w:id="1110322040">
      <w:bodyDiv w:val="1"/>
      <w:marLeft w:val="0"/>
      <w:marRight w:val="0"/>
      <w:marTop w:val="0"/>
      <w:marBottom w:val="0"/>
      <w:divBdr>
        <w:top w:val="none" w:sz="0" w:space="0" w:color="auto"/>
        <w:left w:val="none" w:sz="0" w:space="0" w:color="auto"/>
        <w:bottom w:val="none" w:sz="0" w:space="0" w:color="auto"/>
        <w:right w:val="none" w:sz="0" w:space="0" w:color="auto"/>
      </w:divBdr>
    </w:div>
    <w:div w:id="1147744301">
      <w:bodyDiv w:val="1"/>
      <w:marLeft w:val="0"/>
      <w:marRight w:val="0"/>
      <w:marTop w:val="0"/>
      <w:marBottom w:val="0"/>
      <w:divBdr>
        <w:top w:val="none" w:sz="0" w:space="0" w:color="auto"/>
        <w:left w:val="none" w:sz="0" w:space="0" w:color="auto"/>
        <w:bottom w:val="none" w:sz="0" w:space="0" w:color="auto"/>
        <w:right w:val="none" w:sz="0" w:space="0" w:color="auto"/>
      </w:divBdr>
    </w:div>
    <w:div w:id="1307659800">
      <w:bodyDiv w:val="1"/>
      <w:marLeft w:val="0"/>
      <w:marRight w:val="0"/>
      <w:marTop w:val="0"/>
      <w:marBottom w:val="0"/>
      <w:divBdr>
        <w:top w:val="none" w:sz="0" w:space="0" w:color="auto"/>
        <w:left w:val="none" w:sz="0" w:space="0" w:color="auto"/>
        <w:bottom w:val="none" w:sz="0" w:space="0" w:color="auto"/>
        <w:right w:val="none" w:sz="0" w:space="0" w:color="auto"/>
      </w:divBdr>
    </w:div>
    <w:div w:id="1377654987">
      <w:bodyDiv w:val="1"/>
      <w:marLeft w:val="0"/>
      <w:marRight w:val="0"/>
      <w:marTop w:val="0"/>
      <w:marBottom w:val="0"/>
      <w:divBdr>
        <w:top w:val="none" w:sz="0" w:space="0" w:color="auto"/>
        <w:left w:val="none" w:sz="0" w:space="0" w:color="auto"/>
        <w:bottom w:val="none" w:sz="0" w:space="0" w:color="auto"/>
        <w:right w:val="none" w:sz="0" w:space="0" w:color="auto"/>
      </w:divBdr>
    </w:div>
    <w:div w:id="1394044205">
      <w:bodyDiv w:val="1"/>
      <w:marLeft w:val="0"/>
      <w:marRight w:val="0"/>
      <w:marTop w:val="0"/>
      <w:marBottom w:val="0"/>
      <w:divBdr>
        <w:top w:val="none" w:sz="0" w:space="0" w:color="auto"/>
        <w:left w:val="none" w:sz="0" w:space="0" w:color="auto"/>
        <w:bottom w:val="none" w:sz="0" w:space="0" w:color="auto"/>
        <w:right w:val="none" w:sz="0" w:space="0" w:color="auto"/>
      </w:divBdr>
    </w:div>
    <w:div w:id="1707288130">
      <w:bodyDiv w:val="1"/>
      <w:marLeft w:val="0"/>
      <w:marRight w:val="0"/>
      <w:marTop w:val="0"/>
      <w:marBottom w:val="0"/>
      <w:divBdr>
        <w:top w:val="none" w:sz="0" w:space="0" w:color="auto"/>
        <w:left w:val="none" w:sz="0" w:space="0" w:color="auto"/>
        <w:bottom w:val="none" w:sz="0" w:space="0" w:color="auto"/>
        <w:right w:val="none" w:sz="0" w:space="0" w:color="auto"/>
      </w:divBdr>
    </w:div>
    <w:div w:id="1736510925">
      <w:bodyDiv w:val="1"/>
      <w:marLeft w:val="0"/>
      <w:marRight w:val="0"/>
      <w:marTop w:val="0"/>
      <w:marBottom w:val="0"/>
      <w:divBdr>
        <w:top w:val="none" w:sz="0" w:space="0" w:color="auto"/>
        <w:left w:val="none" w:sz="0" w:space="0" w:color="auto"/>
        <w:bottom w:val="none" w:sz="0" w:space="0" w:color="auto"/>
        <w:right w:val="none" w:sz="0" w:space="0" w:color="auto"/>
      </w:divBdr>
    </w:div>
    <w:div w:id="1743285084">
      <w:bodyDiv w:val="1"/>
      <w:marLeft w:val="0"/>
      <w:marRight w:val="0"/>
      <w:marTop w:val="0"/>
      <w:marBottom w:val="0"/>
      <w:divBdr>
        <w:top w:val="none" w:sz="0" w:space="0" w:color="auto"/>
        <w:left w:val="none" w:sz="0" w:space="0" w:color="auto"/>
        <w:bottom w:val="none" w:sz="0" w:space="0" w:color="auto"/>
        <w:right w:val="none" w:sz="0" w:space="0" w:color="auto"/>
      </w:divBdr>
    </w:div>
    <w:div w:id="1759135968">
      <w:bodyDiv w:val="1"/>
      <w:marLeft w:val="0"/>
      <w:marRight w:val="0"/>
      <w:marTop w:val="0"/>
      <w:marBottom w:val="0"/>
      <w:divBdr>
        <w:top w:val="none" w:sz="0" w:space="0" w:color="auto"/>
        <w:left w:val="none" w:sz="0" w:space="0" w:color="auto"/>
        <w:bottom w:val="none" w:sz="0" w:space="0" w:color="auto"/>
        <w:right w:val="none" w:sz="0" w:space="0" w:color="auto"/>
      </w:divBdr>
    </w:div>
    <w:div w:id="2024478629">
      <w:bodyDiv w:val="1"/>
      <w:marLeft w:val="0"/>
      <w:marRight w:val="0"/>
      <w:marTop w:val="0"/>
      <w:marBottom w:val="0"/>
      <w:divBdr>
        <w:top w:val="none" w:sz="0" w:space="0" w:color="auto"/>
        <w:left w:val="none" w:sz="0" w:space="0" w:color="auto"/>
        <w:bottom w:val="none" w:sz="0" w:space="0" w:color="auto"/>
        <w:right w:val="none" w:sz="0" w:space="0" w:color="auto"/>
      </w:divBdr>
    </w:div>
    <w:div w:id="210719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rac.submittable.com/subm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agirah@mr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9</Pages>
  <Words>2088</Words>
  <Characters>11299</Characters>
  <Application>Microsoft Office Word</Application>
  <DocSecurity>0</DocSecurity>
  <Lines>201</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MRAC MRAC</dc:creator>
  <cp:keywords/>
  <dc:description/>
  <cp:lastModifiedBy>MRAC User</cp:lastModifiedBy>
  <cp:revision>9</cp:revision>
  <dcterms:created xsi:type="dcterms:W3CDTF">2023-09-06T18:26:00Z</dcterms:created>
  <dcterms:modified xsi:type="dcterms:W3CDTF">2023-09-06T21:23:00Z</dcterms:modified>
</cp:coreProperties>
</file>